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758" w:rsidRPr="00E7110B" w:rsidRDefault="005F7506" w:rsidP="005F7506">
      <w:pPr>
        <w:pStyle w:val="a3"/>
        <w:rPr>
          <w:rFonts w:ascii="Times New Roman" w:hAnsi="Times New Roman" w:cs="Times New Roman"/>
          <w:sz w:val="28"/>
          <w:szCs w:val="28"/>
          <w:lang w:val="ru-RU"/>
        </w:rPr>
      </w:pPr>
      <w:r>
        <w:rPr>
          <w:rFonts w:ascii="Times New Roman" w:hAnsi="Times New Roman" w:cs="Times New Roman"/>
          <w:noProof/>
          <w:sz w:val="28"/>
          <w:szCs w:val="28"/>
          <w:lang w:val="uk-UA" w:eastAsia="uk-UA"/>
        </w:rPr>
        <w:t xml:space="preserve">                                                                             </w:t>
      </w:r>
      <w:r w:rsidR="000E11B5" w:rsidRPr="00E7110B">
        <w:rPr>
          <w:rFonts w:ascii="Times New Roman" w:hAnsi="Times New Roman" w:cs="Times New Roman"/>
          <w:noProof/>
          <w:sz w:val="28"/>
          <w:szCs w:val="28"/>
          <w:lang w:val="uk-UA" w:eastAsia="uk-UA"/>
        </w:rPr>
        <w:drawing>
          <wp:inline distT="0" distB="0" distL="0" distR="0">
            <wp:extent cx="903882" cy="75780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903882" cy="757808"/>
                    </a:xfrm>
                    <a:prstGeom prst="rect">
                      <a:avLst/>
                    </a:prstGeom>
                  </pic:spPr>
                </pic:pic>
              </a:graphicData>
            </a:graphic>
          </wp:inline>
        </w:drawing>
      </w:r>
      <w:r w:rsidR="00085EC8" w:rsidRPr="00E7110B">
        <w:rPr>
          <w:rFonts w:ascii="Times New Roman" w:hAnsi="Times New Roman" w:cs="Times New Roman"/>
          <w:noProof/>
          <w:sz w:val="28"/>
          <w:szCs w:val="28"/>
          <w:lang w:val="uk-UA" w:eastAsia="uk-UA"/>
        </w:rPr>
        <w:t xml:space="preserve"> </w:t>
      </w:r>
      <w:r w:rsidR="00085EC8" w:rsidRPr="00E7110B">
        <w:rPr>
          <w:rFonts w:ascii="Times New Roman" w:hAnsi="Times New Roman" w:cs="Times New Roman"/>
          <w:noProof/>
          <w:sz w:val="28"/>
          <w:szCs w:val="28"/>
          <w:lang w:val="uk-UA" w:eastAsia="uk-UA"/>
        </w:rPr>
        <mc:AlternateContent>
          <mc:Choice Requires="wps">
            <w:drawing>
              <wp:inline distT="0" distB="0" distL="0" distR="0">
                <wp:extent cx="304800" cy="304800"/>
                <wp:effectExtent l="0" t="0" r="0" b="0"/>
                <wp:docPr id="432" name="AutoShape 2" descr="ÐÐ°ÑÑÐ¸Ð½ÐºÐ¸ Ð¿Ð¾ Ð·Ð°Ð¿ÑÐ¾ÑÑ ÐÐÐ Ð¥ÐÐÐÐ Ð ÐÐÐ Ð£ÐÐ ÐÐÐ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C3694F" id="AutoShape 2" o:spid="_x0000_s1026" alt="ÐÐ°ÑÑÐ¸Ð½ÐºÐ¸ Ð¿Ð¾ Ð·Ð°Ð¿ÑÐ¾ÑÑ ÐÐÐ Ð¥ÐÐÐÐ Ð ÐÐÐ Ð£ÐÐ ÐÐÐ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6I0HnJAMAAFcGAAAOAAAAAAAA&#10;AAAAAAAAAC4CAABkcnMvZTJvRG9jLnhtbFBLAQItABQABgAIAAAAIQBMoOks2AAAAAMBAAAPAAAA&#10;AAAAAAAAAAAAAH4FAABkcnMvZG93bnJldi54bWxQSwUGAAAAAAQABADzAAAAgwYAAAAA&#10;" filled="f" stroked="f">
                <o:lock v:ext="edit" aspectratio="t"/>
                <w10:anchorlock/>
              </v:rect>
            </w:pict>
          </mc:Fallback>
        </mc:AlternateContent>
      </w:r>
      <w:r w:rsidR="00085EC8" w:rsidRPr="00E7110B">
        <w:rPr>
          <w:rFonts w:ascii="Times New Roman" w:hAnsi="Times New Roman" w:cs="Times New Roman"/>
          <w:sz w:val="28"/>
          <w:szCs w:val="28"/>
          <w:lang w:val="ru-RU"/>
        </w:rPr>
        <w:t xml:space="preserve"> </w:t>
      </w:r>
      <w:r w:rsidR="00085EC8" w:rsidRPr="00E7110B">
        <w:rPr>
          <w:rFonts w:ascii="Times New Roman" w:hAnsi="Times New Roman" w:cs="Times New Roman"/>
          <w:noProof/>
          <w:sz w:val="28"/>
          <w:szCs w:val="28"/>
          <w:lang w:val="uk-UA" w:eastAsia="uk-UA"/>
        </w:rPr>
        <mc:AlternateContent>
          <mc:Choice Requires="wps">
            <w:drawing>
              <wp:inline distT="0" distB="0" distL="0" distR="0">
                <wp:extent cx="304800" cy="304800"/>
                <wp:effectExtent l="0" t="0" r="0" b="0"/>
                <wp:docPr id="56" name="AutoShape 30" descr="ÐÐ°ÑÑÐ¸Ð½ÐºÐ¸ Ð¿Ð¾ Ð·Ð°Ð¿ÑÐ¾ÑÑ ÐÐÐ Ð¥ÐÐÐÐ Ð ÐÐÐ Ð£ÐÐ ÐÐÐ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0FBE0" id="AutoShape 30" o:spid="_x0000_s1026" alt="ÐÐ°ÑÑÐ¸Ð½ÐºÐ¸ Ð¿Ð¾ Ð·Ð°Ð¿ÑÐ¾ÑÑ ÐÐÐ Ð¥ÐÐÐÐ Ð ÐÐÐ Ð£ÐÐ ÐÐÐ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aGYPJAMAAFc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7C2758" w:rsidRPr="00E7110B" w:rsidRDefault="007C2758">
      <w:pPr>
        <w:pStyle w:val="a3"/>
        <w:spacing w:before="5"/>
        <w:rPr>
          <w:rFonts w:ascii="Times New Roman" w:hAnsi="Times New Roman" w:cs="Times New Roman"/>
          <w:sz w:val="28"/>
          <w:szCs w:val="28"/>
          <w:lang w:val="ru-RU"/>
        </w:rPr>
      </w:pPr>
    </w:p>
    <w:p w:rsidR="007C2758" w:rsidRPr="00E7110B" w:rsidRDefault="00D67BB3">
      <w:pPr>
        <w:pStyle w:val="a3"/>
        <w:spacing w:before="98"/>
        <w:ind w:left="887" w:right="865"/>
        <w:jc w:val="center"/>
        <w:rPr>
          <w:rFonts w:ascii="Times New Roman" w:hAnsi="Times New Roman" w:cs="Times New Roman"/>
          <w:b/>
          <w:sz w:val="40"/>
          <w:szCs w:val="28"/>
          <w:lang w:val="ru-RU"/>
        </w:rPr>
      </w:pPr>
      <w:r w:rsidRPr="00E7110B">
        <w:rPr>
          <w:rFonts w:ascii="Times New Roman" w:hAnsi="Times New Roman" w:cs="Times New Roman"/>
          <w:noProof/>
          <w:sz w:val="28"/>
          <w:szCs w:val="28"/>
          <w:lang w:val="uk-UA" w:eastAsia="uk-UA"/>
        </w:rPr>
        <mc:AlternateContent>
          <mc:Choice Requires="wps">
            <w:drawing>
              <wp:anchor distT="0" distB="0" distL="0" distR="0" simplePos="0" relativeHeight="251767808" behindDoc="1" locked="0" layoutInCell="1" allowOverlap="1">
                <wp:simplePos x="0" y="0"/>
                <wp:positionH relativeFrom="page">
                  <wp:posOffset>435610</wp:posOffset>
                </wp:positionH>
                <wp:positionV relativeFrom="paragraph">
                  <wp:posOffset>512445</wp:posOffset>
                </wp:positionV>
                <wp:extent cx="6711315" cy="114300"/>
                <wp:effectExtent l="0" t="4445" r="0" b="0"/>
                <wp:wrapTopAndBottom/>
                <wp:docPr id="43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315" cy="11430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7E28" id="Rectangle 314" o:spid="_x0000_s1026" style="position:absolute;margin-left:34.3pt;margin-top:40.35pt;width:528.45pt;height:9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" fillcolor="#548dd4 [1951]" stroked="f">
                <w10:wrap type="topAndBottom" anchorx="page"/>
              </v:rect>
            </w:pict>
          </mc:Fallback>
        </mc:AlternateContent>
      </w:r>
      <w:r w:rsidR="005F7506">
        <w:rPr>
          <w:rFonts w:ascii="Times New Roman" w:hAnsi="Times New Roman" w:cs="Times New Roman"/>
          <w:b/>
          <w:color w:val="222220"/>
          <w:sz w:val="40"/>
          <w:szCs w:val="28"/>
          <w:lang w:val="ru-RU"/>
        </w:rPr>
        <w:t xml:space="preserve">      </w:t>
      </w:r>
      <w:r w:rsidR="000E11B5" w:rsidRPr="00E7110B">
        <w:rPr>
          <w:rFonts w:ascii="Times New Roman" w:hAnsi="Times New Roman" w:cs="Times New Roman"/>
          <w:b/>
          <w:color w:val="222220"/>
          <w:sz w:val="40"/>
          <w:szCs w:val="28"/>
          <w:lang w:val="ru-RU"/>
        </w:rPr>
        <w:t>ВЕРХОВНА РАДА УКРАЇНИ</w:t>
      </w:r>
    </w:p>
    <w:p w:rsidR="007C2758" w:rsidRPr="00E7110B" w:rsidRDefault="007C2758" w:rsidP="00D67BB3">
      <w:pPr>
        <w:pStyle w:val="a3"/>
        <w:spacing w:before="4"/>
        <w:rPr>
          <w:rFonts w:ascii="Times New Roman" w:hAnsi="Times New Roman" w:cs="Times New Roman"/>
          <w:sz w:val="28"/>
          <w:szCs w:val="28"/>
          <w:lang w:val="ru-RU"/>
        </w:rPr>
      </w:pPr>
    </w:p>
    <w:p w:rsidR="007C2758" w:rsidRPr="00E7110B" w:rsidRDefault="005F7506" w:rsidP="00E56C03">
      <w:pPr>
        <w:spacing w:before="94"/>
        <w:ind w:left="5004"/>
        <w:rPr>
          <w:rFonts w:ascii="Times New Roman" w:hAnsi="Times New Roman" w:cs="Times New Roman"/>
          <w:b/>
          <w:sz w:val="52"/>
          <w:szCs w:val="52"/>
          <w:lang w:val="ru-RU"/>
        </w:rPr>
      </w:pPr>
      <w:r>
        <w:rPr>
          <w:rFonts w:ascii="Times New Roman" w:hAnsi="Times New Roman" w:cs="Times New Roman"/>
          <w:b/>
          <w:color w:val="1A4688"/>
          <w:sz w:val="52"/>
          <w:szCs w:val="52"/>
          <w:lang w:val="ru-RU"/>
        </w:rPr>
        <w:t xml:space="preserve">   </w:t>
      </w:r>
      <w:bookmarkStart w:id="0" w:name="_GoBack"/>
      <w:r w:rsidR="000E11B5" w:rsidRPr="00E7110B">
        <w:rPr>
          <w:rFonts w:ascii="Times New Roman" w:hAnsi="Times New Roman" w:cs="Times New Roman"/>
          <w:b/>
          <w:color w:val="1A4688"/>
          <w:sz w:val="52"/>
          <w:szCs w:val="52"/>
          <w:lang w:val="ru-RU"/>
        </w:rPr>
        <w:t>ЗВІТ</w:t>
      </w:r>
    </w:p>
    <w:p w:rsidR="00942E48" w:rsidRPr="005F7506" w:rsidRDefault="00085EC8" w:rsidP="001C4454">
      <w:pPr>
        <w:pStyle w:val="a3"/>
        <w:spacing w:before="150"/>
        <w:ind w:left="892" w:right="859"/>
        <w:jc w:val="center"/>
        <w:rPr>
          <w:rFonts w:ascii="Times New Roman" w:hAnsi="Times New Roman" w:cs="Times New Roman"/>
          <w:b/>
          <w:color w:val="1A4688"/>
          <w:spacing w:val="19"/>
          <w:sz w:val="32"/>
          <w:szCs w:val="28"/>
          <w:lang w:val="ru-RU"/>
        </w:rPr>
      </w:pPr>
      <w:r w:rsidRPr="005F7506">
        <w:rPr>
          <w:rFonts w:ascii="Times New Roman" w:hAnsi="Times New Roman" w:cs="Times New Roman"/>
          <w:b/>
          <w:color w:val="1A4688"/>
          <w:spacing w:val="19"/>
          <w:sz w:val="32"/>
          <w:szCs w:val="28"/>
          <w:highlight w:val="yellow"/>
          <w:lang w:val="ru-RU"/>
        </w:rPr>
        <w:t>Комітету з питань Регламенту та організації роботи Верховної Ради України</w:t>
      </w:r>
    </w:p>
    <w:p w:rsidR="007C2758" w:rsidRPr="00E7110B" w:rsidRDefault="000E11B5" w:rsidP="001C4454">
      <w:pPr>
        <w:pStyle w:val="a3"/>
        <w:spacing w:before="150"/>
        <w:ind w:left="892" w:right="859"/>
        <w:jc w:val="center"/>
        <w:rPr>
          <w:rFonts w:ascii="Times New Roman" w:hAnsi="Times New Roman" w:cs="Times New Roman"/>
          <w:sz w:val="28"/>
          <w:szCs w:val="28"/>
          <w:lang w:val="ru-RU"/>
        </w:rPr>
      </w:pPr>
      <w:r w:rsidRPr="00E7110B">
        <w:rPr>
          <w:rFonts w:ascii="Times New Roman" w:hAnsi="Times New Roman" w:cs="Times New Roman"/>
          <w:color w:val="1A4688"/>
          <w:sz w:val="28"/>
          <w:szCs w:val="28"/>
        </w:rPr>
        <w:t>VIII</w:t>
      </w:r>
      <w:r w:rsidRPr="00E7110B">
        <w:rPr>
          <w:rFonts w:ascii="Times New Roman" w:hAnsi="Times New Roman" w:cs="Times New Roman"/>
          <w:color w:val="1A4688"/>
          <w:sz w:val="28"/>
          <w:szCs w:val="28"/>
          <w:lang w:val="ru-RU"/>
        </w:rPr>
        <w:t xml:space="preserve"> СКЛИКАННЯ</w:t>
      </w:r>
    </w:p>
    <w:p w:rsidR="007C2758" w:rsidRPr="00E7110B" w:rsidRDefault="000E11B5" w:rsidP="001C4454">
      <w:pPr>
        <w:pStyle w:val="a3"/>
        <w:spacing w:before="54"/>
        <w:ind w:left="892" w:right="859"/>
        <w:jc w:val="center"/>
        <w:rPr>
          <w:rFonts w:ascii="Times New Roman" w:hAnsi="Times New Roman" w:cs="Times New Roman"/>
          <w:color w:val="1A4688"/>
          <w:spacing w:val="10"/>
          <w:sz w:val="28"/>
          <w:szCs w:val="28"/>
          <w:lang w:val="ru-RU"/>
        </w:rPr>
      </w:pPr>
      <w:r w:rsidRPr="00E7110B">
        <w:rPr>
          <w:rFonts w:ascii="Times New Roman" w:hAnsi="Times New Roman" w:cs="Times New Roman"/>
          <w:color w:val="1A4688"/>
          <w:spacing w:val="11"/>
          <w:sz w:val="28"/>
          <w:szCs w:val="28"/>
          <w:lang w:val="ru-RU"/>
        </w:rPr>
        <w:t xml:space="preserve">(ЛИСТОПАД </w:t>
      </w:r>
      <w:r w:rsidRPr="00E7110B">
        <w:rPr>
          <w:rFonts w:ascii="Times New Roman" w:hAnsi="Times New Roman" w:cs="Times New Roman"/>
          <w:color w:val="1A4688"/>
          <w:spacing w:val="9"/>
          <w:sz w:val="28"/>
          <w:szCs w:val="28"/>
          <w:lang w:val="ru-RU"/>
        </w:rPr>
        <w:t xml:space="preserve">2014 РОКУ </w:t>
      </w:r>
      <w:r w:rsidRPr="00E7110B">
        <w:rPr>
          <w:rFonts w:ascii="Times New Roman" w:hAnsi="Times New Roman" w:cs="Times New Roman"/>
          <w:color w:val="1A4688"/>
          <w:sz w:val="28"/>
          <w:szCs w:val="28"/>
          <w:lang w:val="ru-RU"/>
        </w:rPr>
        <w:t xml:space="preserve">– </w:t>
      </w:r>
      <w:r w:rsidRPr="00E7110B">
        <w:rPr>
          <w:rFonts w:ascii="Times New Roman" w:hAnsi="Times New Roman" w:cs="Times New Roman"/>
          <w:color w:val="1A4688"/>
          <w:spacing w:val="10"/>
          <w:sz w:val="28"/>
          <w:szCs w:val="28"/>
          <w:lang w:val="ru-RU"/>
        </w:rPr>
        <w:t xml:space="preserve">ЛИПЕНЬ </w:t>
      </w:r>
      <w:r w:rsidRPr="00E7110B">
        <w:rPr>
          <w:rFonts w:ascii="Times New Roman" w:hAnsi="Times New Roman" w:cs="Times New Roman"/>
          <w:color w:val="1A4688"/>
          <w:spacing w:val="9"/>
          <w:sz w:val="28"/>
          <w:szCs w:val="28"/>
          <w:lang w:val="ru-RU"/>
        </w:rPr>
        <w:t>2019</w:t>
      </w:r>
      <w:r w:rsidRPr="00E7110B">
        <w:rPr>
          <w:rFonts w:ascii="Times New Roman" w:hAnsi="Times New Roman" w:cs="Times New Roman"/>
          <w:color w:val="1A4688"/>
          <w:spacing w:val="79"/>
          <w:sz w:val="28"/>
          <w:szCs w:val="28"/>
          <w:lang w:val="ru-RU"/>
        </w:rPr>
        <w:t xml:space="preserve"> </w:t>
      </w:r>
      <w:r w:rsidRPr="00E7110B">
        <w:rPr>
          <w:rFonts w:ascii="Times New Roman" w:hAnsi="Times New Roman" w:cs="Times New Roman"/>
          <w:color w:val="1A4688"/>
          <w:spacing w:val="10"/>
          <w:sz w:val="28"/>
          <w:szCs w:val="28"/>
          <w:lang w:val="ru-RU"/>
        </w:rPr>
        <w:t>РОКУ)</w:t>
      </w:r>
    </w:p>
    <w:bookmarkEnd w:id="0"/>
    <w:p w:rsidR="00942E48" w:rsidRPr="00E7110B" w:rsidRDefault="00BB0CAD">
      <w:pPr>
        <w:pStyle w:val="a3"/>
        <w:spacing w:before="54"/>
        <w:ind w:left="892" w:right="859"/>
        <w:jc w:val="center"/>
        <w:rPr>
          <w:rFonts w:ascii="Times New Roman" w:hAnsi="Times New Roman" w:cs="Times New Roman"/>
          <w:sz w:val="28"/>
          <w:szCs w:val="28"/>
          <w:lang w:val="ru-RU"/>
        </w:rPr>
      </w:pPr>
      <w:r>
        <w:rPr>
          <w:rFonts w:ascii="Times New Roman" w:hAnsi="Times New Roman" w:cs="Times New Roman"/>
          <w:color w:val="1A4688"/>
          <w:spacing w:val="10"/>
          <w:sz w:val="28"/>
          <w:szCs w:val="28"/>
          <w:lang w:val="ru-RU"/>
        </w:rPr>
        <w:pict>
          <v:shape id="_x0000_i1026" type="#_x0000_t75" style="width:533.9pt;height:509.6pt">
            <v:imagedata r:id="rId9" o:title="Fotoram"/>
          </v:shape>
        </w:pict>
      </w:r>
    </w:p>
    <w:p w:rsidR="007C2758" w:rsidRPr="00E7110B" w:rsidRDefault="007C2758">
      <w:pPr>
        <w:rPr>
          <w:rFonts w:ascii="Times New Roman" w:hAnsi="Times New Roman" w:cs="Times New Roman"/>
          <w:sz w:val="28"/>
          <w:szCs w:val="28"/>
        </w:rPr>
        <w:sectPr w:rsidR="007C2758" w:rsidRPr="00E7110B">
          <w:type w:val="continuous"/>
          <w:pgSz w:w="11910" w:h="16850"/>
          <w:pgMar w:top="460" w:right="0" w:bottom="280" w:left="0" w:header="708" w:footer="708" w:gutter="0"/>
          <w:cols w:space="720"/>
        </w:sectPr>
      </w:pPr>
    </w:p>
    <w:p w:rsidR="00BB2673" w:rsidRPr="00E7110B" w:rsidRDefault="001C4454">
      <w:pPr>
        <w:pStyle w:val="a3"/>
        <w:spacing w:before="9"/>
        <w:rPr>
          <w:rFonts w:ascii="Times New Roman" w:hAnsi="Times New Roman" w:cs="Times New Roman"/>
          <w:b/>
          <w:sz w:val="28"/>
          <w:szCs w:val="28"/>
        </w:rPr>
      </w:pPr>
      <w:r w:rsidRPr="00E7110B">
        <w:rPr>
          <w:rFonts w:ascii="Times New Roman" w:hAnsi="Times New Roman" w:cs="Times New Roman"/>
          <w:noProof/>
          <w:sz w:val="28"/>
          <w:szCs w:val="28"/>
          <w:lang w:val="uk-UA" w:eastAsia="uk-UA"/>
        </w:rPr>
        <w:lastRenderedPageBreak/>
        <mc:AlternateContent>
          <mc:Choice Requires="wpg">
            <w:drawing>
              <wp:inline distT="0" distB="0" distL="0" distR="0" wp14:anchorId="2453C002" wp14:editId="3BF9C8E5">
                <wp:extent cx="7391400" cy="67310"/>
                <wp:effectExtent l="0" t="0" r="19050" b="0"/>
                <wp:docPr id="42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67310"/>
                          <a:chOff x="0" y="0"/>
                          <a:chExt cx="9969" cy="46"/>
                        </a:xfrm>
                      </wpg:grpSpPr>
                      <wps:wsp>
                        <wps:cNvPr id="430" name="Line 313"/>
                        <wps:cNvCnPr>
                          <a:cxnSpLocks noChangeShapeType="1"/>
                        </wps:cNvCnPr>
                        <wps:spPr bwMode="auto">
                          <a:xfrm>
                            <a:off x="0" y="23"/>
                            <a:ext cx="9968" cy="0"/>
                          </a:xfrm>
                          <a:prstGeom prst="line">
                            <a:avLst/>
                          </a:prstGeom>
                          <a:noFill/>
                          <a:ln w="28599">
                            <a:solidFill>
                              <a:srgbClr val="FFBD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7D78B3" id="Group 312" o:spid="_x0000_s1026" style="width:582pt;height:5.3pt;mso-position-horizontal-relative:char;mso-position-vertical-relative:line" coordsize="99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">
                <v:line id="Line 313" o:spid="_x0000_s1027" style="position:absolute;visibility:visible;mso-wrap-style:square" from="0,23" to="99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" strokecolor="#ffbd00" strokeweight=".79442mm"/>
                <w10:anchorlock/>
              </v:group>
            </w:pict>
          </mc:Fallback>
        </mc:AlternateContent>
      </w:r>
    </w:p>
    <w:p w:rsidR="00BB2673" w:rsidRPr="00E7110B" w:rsidRDefault="00BB2673" w:rsidP="001C4454">
      <w:pPr>
        <w:pStyle w:val="a3"/>
        <w:spacing w:before="9"/>
        <w:jc w:val="center"/>
        <w:rPr>
          <w:rFonts w:ascii="Times New Roman" w:hAnsi="Times New Roman" w:cs="Times New Roman"/>
          <w:b/>
          <w:sz w:val="28"/>
          <w:szCs w:val="28"/>
        </w:rPr>
      </w:pPr>
    </w:p>
    <w:p w:rsidR="007C2758" w:rsidRPr="00E7110B" w:rsidRDefault="007C2758">
      <w:pPr>
        <w:pStyle w:val="a3"/>
        <w:spacing w:line="46" w:lineRule="exact"/>
        <w:ind w:left="943"/>
        <w:rPr>
          <w:rFonts w:ascii="Times New Roman" w:hAnsi="Times New Roman" w:cs="Times New Roman"/>
          <w:sz w:val="28"/>
          <w:szCs w:val="28"/>
        </w:rPr>
      </w:pPr>
    </w:p>
    <w:p w:rsidR="001C4454" w:rsidRPr="00E7110B" w:rsidRDefault="000E11B5" w:rsidP="0035091F">
      <w:pPr>
        <w:pStyle w:val="1"/>
        <w:jc w:val="center"/>
        <w:rPr>
          <w:rFonts w:ascii="Times New Roman" w:hAnsi="Times New Roman" w:cs="Times New Roman"/>
          <w:color w:val="1A4688"/>
          <w:sz w:val="52"/>
          <w:szCs w:val="28"/>
          <w:lang w:val="ru-RU"/>
        </w:rPr>
      </w:pPr>
      <w:r w:rsidRPr="00E7110B">
        <w:rPr>
          <w:rFonts w:ascii="Times New Roman" w:hAnsi="Times New Roman" w:cs="Times New Roman"/>
          <w:color w:val="1A4688"/>
          <w:sz w:val="52"/>
          <w:szCs w:val="28"/>
          <w:lang w:val="ru-RU"/>
        </w:rPr>
        <w:t>СКЛАД КОМІТЕТУ</w:t>
      </w:r>
      <w:r w:rsidR="001C4454" w:rsidRPr="00E7110B">
        <w:rPr>
          <w:rFonts w:ascii="Times New Roman" w:hAnsi="Times New Roman" w:cs="Times New Roman"/>
          <w:color w:val="1A4688"/>
          <w:sz w:val="52"/>
          <w:szCs w:val="28"/>
          <w:lang w:val="ru-RU"/>
        </w:rPr>
        <w:t xml:space="preserve"> </w:t>
      </w:r>
    </w:p>
    <w:p w:rsidR="007C2758" w:rsidRPr="00E7110B" w:rsidRDefault="007C2758">
      <w:pPr>
        <w:pStyle w:val="a3"/>
        <w:spacing w:before="10"/>
        <w:rPr>
          <w:rFonts w:ascii="Times New Roman" w:hAnsi="Times New Roman" w:cs="Times New Roman"/>
          <w:b/>
          <w:sz w:val="28"/>
          <w:szCs w:val="28"/>
          <w:lang w:val="ru-RU"/>
        </w:rPr>
      </w:pPr>
    </w:p>
    <w:p w:rsidR="007C2758" w:rsidRPr="00E7110B" w:rsidRDefault="007C2758">
      <w:pPr>
        <w:rPr>
          <w:rFonts w:ascii="Times New Roman" w:hAnsi="Times New Roman" w:cs="Times New Roman"/>
          <w:sz w:val="28"/>
          <w:szCs w:val="28"/>
          <w:lang w:val="ru-RU"/>
        </w:rPr>
      </w:pPr>
    </w:p>
    <w:p w:rsidR="00617EB7" w:rsidRDefault="004028A3" w:rsidP="004028A3">
      <w:pPr>
        <w:ind w:left="851" w:hanging="142"/>
        <w:rPr>
          <w:rFonts w:ascii="Times New Roman" w:hAnsi="Times New Roman" w:cs="Times New Roman"/>
          <w:b/>
          <w:sz w:val="28"/>
          <w:szCs w:val="28"/>
          <w:lang w:val="uk-UA"/>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69856" behindDoc="0" locked="0" layoutInCell="1" allowOverlap="1">
                <wp:simplePos x="0" y="0"/>
                <wp:positionH relativeFrom="column">
                  <wp:posOffset>2501900</wp:posOffset>
                </wp:positionH>
                <wp:positionV relativeFrom="paragraph">
                  <wp:posOffset>615315</wp:posOffset>
                </wp:positionV>
                <wp:extent cx="4581525" cy="1762125"/>
                <wp:effectExtent l="0" t="0" r="9525" b="9525"/>
                <wp:wrapSquare wrapText="bothSides"/>
                <wp:docPr id="441"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762125"/>
                        </a:xfrm>
                        <a:prstGeom prst="rect">
                          <a:avLst/>
                        </a:prstGeom>
                        <a:solidFill>
                          <a:srgbClr val="FFFFFF"/>
                        </a:solidFill>
                        <a:ln w="9525">
                          <a:noFill/>
                          <a:miter lim="800000"/>
                          <a:headEnd/>
                          <a:tailEnd/>
                        </a:ln>
                      </wps:spPr>
                      <wps:txb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Перший заступник </w:t>
                            </w:r>
                            <w:proofErr w:type="spellStart"/>
                            <w:r w:rsidRPr="00617EB7">
                              <w:rPr>
                                <w:rFonts w:ascii="Times New Roman" w:eastAsia="Times New Roman" w:hAnsi="Times New Roman" w:cs="Times New Roman"/>
                                <w:b/>
                                <w:sz w:val="32"/>
                                <w:szCs w:val="28"/>
                                <w:lang w:val="ru-RU" w:eastAsia="uk-UA"/>
                              </w:rPr>
                              <w:t>голови</w:t>
                            </w:r>
                            <w:proofErr w:type="spellEnd"/>
                            <w:r w:rsidRPr="00AA4342">
                              <w:rPr>
                                <w:rFonts w:ascii="Times New Roman" w:eastAsia="Times New Roman" w:hAnsi="Times New Roman" w:cs="Times New Roman"/>
                                <w:b/>
                                <w:sz w:val="32"/>
                                <w:szCs w:val="28"/>
                                <w:lang w:val="ru-RU" w:eastAsia="uk-UA"/>
                              </w:rPr>
                              <w:t xml:space="preserve"> </w:t>
                            </w:r>
                            <w:r w:rsidRPr="00617EB7">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ПИНЗЕНИК ПАВЛО ВАСИЛЬОВИЧ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hAnsi="Times New Roman" w:cs="Times New Roman"/>
                                <w:b/>
                                <w:sz w:val="28"/>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Політичної</w:t>
                            </w:r>
                            <w:proofErr w:type="spellEnd"/>
                            <w:r w:rsidRPr="00617EB7">
                              <w:rPr>
                                <w:rFonts w:ascii="Times New Roman" w:hAnsi="Times New Roman" w:cs="Times New Roman"/>
                                <w:b/>
                                <w:sz w:val="32"/>
                                <w:szCs w:val="28"/>
                                <w:lang w:val="ru-RU"/>
                              </w:rPr>
                              <w:t xml:space="preserve"> </w:t>
                            </w:r>
                            <w:proofErr w:type="spellStart"/>
                            <w:proofErr w:type="gramStart"/>
                            <w:r w:rsidRPr="00617EB7">
                              <w:rPr>
                                <w:rFonts w:ascii="Times New Roman" w:hAnsi="Times New Roman" w:cs="Times New Roman"/>
                                <w:b/>
                                <w:sz w:val="32"/>
                                <w:szCs w:val="28"/>
                                <w:lang w:val="ru-RU"/>
                              </w:rPr>
                              <w:t>партії</w:t>
                            </w:r>
                            <w:proofErr w:type="spellEnd"/>
                            <w:r w:rsidRPr="00617EB7">
                              <w:rPr>
                                <w:rFonts w:ascii="Times New Roman" w:hAnsi="Times New Roman" w:cs="Times New Roman"/>
                                <w:b/>
                                <w:sz w:val="32"/>
                                <w:szCs w:val="28"/>
                                <w:lang w:val="ru-RU"/>
                              </w:rPr>
                              <w:t xml:space="preserve"> </w:t>
                            </w:r>
                            <w:r w:rsidRPr="007F6390">
                              <w:rPr>
                                <w:rFonts w:ascii="Times New Roman" w:hAnsi="Times New Roman" w:cs="Times New Roman"/>
                                <w:b/>
                                <w:sz w:val="32"/>
                                <w:szCs w:val="28"/>
                                <w:lang w:val="ru-RU"/>
                              </w:rPr>
                              <w:t xml:space="preserve"> </w:t>
                            </w:r>
                            <w:r w:rsidRPr="00617EB7">
                              <w:rPr>
                                <w:rFonts w:ascii="Times New Roman" w:hAnsi="Times New Roman" w:cs="Times New Roman"/>
                                <w:b/>
                                <w:bCs/>
                                <w:sz w:val="32"/>
                                <w:szCs w:val="28"/>
                                <w:lang w:val="ru-RU" w:eastAsia="uk-UA"/>
                              </w:rPr>
                              <w:t>«</w:t>
                            </w:r>
                            <w:proofErr w:type="gramEnd"/>
                            <w:r w:rsidRPr="00617EB7">
                              <w:rPr>
                                <w:rFonts w:ascii="Times New Roman" w:hAnsi="Times New Roman" w:cs="Times New Roman"/>
                                <w:b/>
                                <w:sz w:val="32"/>
                                <w:szCs w:val="28"/>
                                <w:lang w:val="ru-RU"/>
                              </w:rPr>
                              <w:t>НАРОДНИЙ ФРОНТ</w:t>
                            </w:r>
                            <w:r w:rsidRPr="00617EB7">
                              <w:rPr>
                                <w:rFonts w:ascii="Times New Roman" w:hAnsi="Times New Roman" w:cs="Times New Roman"/>
                                <w:b/>
                                <w:bCs/>
                                <w:sz w:val="32"/>
                                <w:szCs w:val="28"/>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41" o:spid="_x0000_s1026" type="#_x0000_t202" style="position:absolute;left:0;text-align:left;margin-left:197pt;margin-top:48.45pt;width:360.75pt;height:138.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" stroked="f">
                <v:textbo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Перший заступник </w:t>
                      </w:r>
                      <w:proofErr w:type="spellStart"/>
                      <w:r w:rsidRPr="00617EB7">
                        <w:rPr>
                          <w:rFonts w:ascii="Times New Roman" w:eastAsia="Times New Roman" w:hAnsi="Times New Roman" w:cs="Times New Roman"/>
                          <w:b/>
                          <w:sz w:val="32"/>
                          <w:szCs w:val="28"/>
                          <w:lang w:val="ru-RU" w:eastAsia="uk-UA"/>
                        </w:rPr>
                        <w:t>голови</w:t>
                      </w:r>
                      <w:proofErr w:type="spellEnd"/>
                      <w:r w:rsidRPr="00AA4342">
                        <w:rPr>
                          <w:rFonts w:ascii="Times New Roman" w:eastAsia="Times New Roman" w:hAnsi="Times New Roman" w:cs="Times New Roman"/>
                          <w:b/>
                          <w:sz w:val="32"/>
                          <w:szCs w:val="28"/>
                          <w:lang w:val="ru-RU" w:eastAsia="uk-UA"/>
                        </w:rPr>
                        <w:t xml:space="preserve"> </w:t>
                      </w:r>
                      <w:r w:rsidRPr="00617EB7">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ПИНЗЕНИК ПАВЛО ВАСИЛЬОВИЧ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hAnsi="Times New Roman" w:cs="Times New Roman"/>
                          <w:b/>
                          <w:sz w:val="28"/>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Політичної</w:t>
                      </w:r>
                      <w:proofErr w:type="spellEnd"/>
                      <w:r w:rsidRPr="00617EB7">
                        <w:rPr>
                          <w:rFonts w:ascii="Times New Roman" w:hAnsi="Times New Roman" w:cs="Times New Roman"/>
                          <w:b/>
                          <w:sz w:val="32"/>
                          <w:szCs w:val="28"/>
                          <w:lang w:val="ru-RU"/>
                        </w:rPr>
                        <w:t xml:space="preserve"> </w:t>
                      </w:r>
                      <w:proofErr w:type="spellStart"/>
                      <w:proofErr w:type="gramStart"/>
                      <w:r w:rsidRPr="00617EB7">
                        <w:rPr>
                          <w:rFonts w:ascii="Times New Roman" w:hAnsi="Times New Roman" w:cs="Times New Roman"/>
                          <w:b/>
                          <w:sz w:val="32"/>
                          <w:szCs w:val="28"/>
                          <w:lang w:val="ru-RU"/>
                        </w:rPr>
                        <w:t>партії</w:t>
                      </w:r>
                      <w:proofErr w:type="spellEnd"/>
                      <w:r w:rsidRPr="00617EB7">
                        <w:rPr>
                          <w:rFonts w:ascii="Times New Roman" w:hAnsi="Times New Roman" w:cs="Times New Roman"/>
                          <w:b/>
                          <w:sz w:val="32"/>
                          <w:szCs w:val="28"/>
                          <w:lang w:val="ru-RU"/>
                        </w:rPr>
                        <w:t xml:space="preserve"> </w:t>
                      </w:r>
                      <w:r w:rsidRPr="007F6390">
                        <w:rPr>
                          <w:rFonts w:ascii="Times New Roman" w:hAnsi="Times New Roman" w:cs="Times New Roman"/>
                          <w:b/>
                          <w:sz w:val="32"/>
                          <w:szCs w:val="28"/>
                          <w:lang w:val="ru-RU"/>
                        </w:rPr>
                        <w:t xml:space="preserve"> </w:t>
                      </w:r>
                      <w:r w:rsidRPr="00617EB7">
                        <w:rPr>
                          <w:rFonts w:ascii="Times New Roman" w:hAnsi="Times New Roman" w:cs="Times New Roman"/>
                          <w:b/>
                          <w:bCs/>
                          <w:sz w:val="32"/>
                          <w:szCs w:val="28"/>
                          <w:lang w:val="ru-RU" w:eastAsia="uk-UA"/>
                        </w:rPr>
                        <w:t>«</w:t>
                      </w:r>
                      <w:proofErr w:type="gramEnd"/>
                      <w:r w:rsidRPr="00617EB7">
                        <w:rPr>
                          <w:rFonts w:ascii="Times New Roman" w:hAnsi="Times New Roman" w:cs="Times New Roman"/>
                          <w:b/>
                          <w:sz w:val="32"/>
                          <w:szCs w:val="28"/>
                          <w:lang w:val="ru-RU"/>
                        </w:rPr>
                        <w:t>НАРОДНИЙ ФРОНТ</w:t>
                      </w:r>
                      <w:r w:rsidRPr="00617EB7">
                        <w:rPr>
                          <w:rFonts w:ascii="Times New Roman" w:hAnsi="Times New Roman" w:cs="Times New Roman"/>
                          <w:b/>
                          <w:bCs/>
                          <w:sz w:val="32"/>
                          <w:szCs w:val="28"/>
                          <w:lang w:val="ru-RU"/>
                        </w:rPr>
                        <w:t>»</w:t>
                      </w:r>
                    </w:p>
                  </w:txbxContent>
                </v:textbox>
                <w10:wrap type="square"/>
              </v:shape>
            </w:pict>
          </mc:Fallback>
        </mc:AlternateContent>
      </w:r>
      <w:r w:rsidRPr="00E7110B">
        <w:rPr>
          <w:rFonts w:ascii="Times New Roman" w:hAnsi="Times New Roman" w:cs="Times New Roman"/>
          <w:noProof/>
          <w:sz w:val="28"/>
          <w:szCs w:val="28"/>
          <w:lang w:val="uk-UA" w:eastAsia="uk-UA"/>
        </w:rPr>
        <w:drawing>
          <wp:inline distT="0" distB="0" distL="0" distR="0" wp14:anchorId="47A9FBE4" wp14:editId="5F31431A">
            <wp:extent cx="1780512" cy="2368391"/>
            <wp:effectExtent l="0" t="0" r="0" b="0"/>
            <wp:docPr id="438" name="Рисунок 438" descr="D:\Morgun\Desktop\456\4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gun\Desktop\456\4 – копі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23" r="2717"/>
                    <a:stretch/>
                  </pic:blipFill>
                  <pic:spPr bwMode="auto">
                    <a:xfrm>
                      <a:off x="0" y="0"/>
                      <a:ext cx="1781368" cy="2369530"/>
                    </a:xfrm>
                    <a:prstGeom prst="rect">
                      <a:avLst/>
                    </a:prstGeom>
                    <a:noFill/>
                    <a:ln>
                      <a:noFill/>
                    </a:ln>
                    <a:extLst>
                      <a:ext uri="{53640926-AAD7-44D8-BBD7-CCE9431645EC}">
                        <a14:shadowObscured xmlns:a14="http://schemas.microsoft.com/office/drawing/2010/main"/>
                      </a:ext>
                    </a:extLst>
                  </pic:spPr>
                </pic:pic>
              </a:graphicData>
            </a:graphic>
          </wp:inline>
        </w:drawing>
      </w:r>
    </w:p>
    <w:p w:rsidR="00744DEE" w:rsidRDefault="00744DEE" w:rsidP="00617EB7">
      <w:pPr>
        <w:ind w:left="426"/>
        <w:rPr>
          <w:rFonts w:ascii="Times New Roman" w:hAnsi="Times New Roman" w:cs="Times New Roman"/>
          <w:b/>
          <w:sz w:val="28"/>
          <w:szCs w:val="28"/>
          <w:lang w:val="uk-UA"/>
        </w:rPr>
      </w:pPr>
    </w:p>
    <w:p w:rsidR="00744DEE" w:rsidRPr="00E7110B" w:rsidRDefault="00744DEE" w:rsidP="00617EB7">
      <w:pPr>
        <w:ind w:left="426"/>
        <w:rPr>
          <w:rFonts w:ascii="Times New Roman" w:hAnsi="Times New Roman" w:cs="Times New Roman"/>
          <w:b/>
          <w:sz w:val="28"/>
          <w:szCs w:val="28"/>
          <w:lang w:val="uk-UA"/>
        </w:rPr>
      </w:pPr>
    </w:p>
    <w:p w:rsidR="00617EB7" w:rsidRDefault="00617EB7" w:rsidP="00617EB7">
      <w:pPr>
        <w:ind w:left="426"/>
        <w:rPr>
          <w:rFonts w:ascii="Times New Roman" w:hAnsi="Times New Roman" w:cs="Times New Roman"/>
          <w:sz w:val="28"/>
          <w:szCs w:val="28"/>
          <w:lang w:val="uk-UA"/>
        </w:rPr>
      </w:pPr>
    </w:p>
    <w:p w:rsidR="00744DEE" w:rsidRDefault="00A554A3" w:rsidP="00617EB7">
      <w:pPr>
        <w:ind w:left="426"/>
        <w:rPr>
          <w:rFonts w:ascii="Times New Roman" w:hAnsi="Times New Roman" w:cs="Times New Roman"/>
          <w:sz w:val="28"/>
          <w:szCs w:val="28"/>
          <w:lang w:val="uk-UA"/>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0880" behindDoc="0" locked="0" layoutInCell="1" allowOverlap="1">
                <wp:simplePos x="0" y="0"/>
                <wp:positionH relativeFrom="margin">
                  <wp:posOffset>2734310</wp:posOffset>
                </wp:positionH>
                <wp:positionV relativeFrom="paragraph">
                  <wp:posOffset>629920</wp:posOffset>
                </wp:positionV>
                <wp:extent cx="4351020" cy="1786255"/>
                <wp:effectExtent l="0" t="0" r="0" b="4445"/>
                <wp:wrapSquare wrapText="bothSides"/>
                <wp:docPr id="44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1786255"/>
                        </a:xfrm>
                        <a:prstGeom prst="rect">
                          <a:avLst/>
                        </a:prstGeom>
                        <a:solidFill>
                          <a:srgbClr val="FFFFFF"/>
                        </a:solidFill>
                        <a:ln w="9525">
                          <a:noFill/>
                          <a:miter lim="800000"/>
                          <a:headEnd/>
                          <a:tailEnd/>
                        </a:ln>
                      </wps:spPr>
                      <wps:txb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Заступник </w:t>
                            </w:r>
                            <w:proofErr w:type="spellStart"/>
                            <w:r>
                              <w:rPr>
                                <w:rFonts w:ascii="Times New Roman" w:eastAsia="Times New Roman" w:hAnsi="Times New Roman" w:cs="Times New Roman"/>
                                <w:b/>
                                <w:sz w:val="32"/>
                                <w:szCs w:val="28"/>
                                <w:lang w:val="ru-RU" w:eastAsia="uk-UA"/>
                              </w:rPr>
                              <w:t>г</w:t>
                            </w:r>
                            <w:r w:rsidRPr="00617EB7">
                              <w:rPr>
                                <w:rFonts w:ascii="Times New Roman" w:eastAsia="Times New Roman" w:hAnsi="Times New Roman" w:cs="Times New Roman"/>
                                <w:b/>
                                <w:sz w:val="32"/>
                                <w:szCs w:val="28"/>
                                <w:lang w:val="ru-RU" w:eastAsia="uk-UA"/>
                              </w:rPr>
                              <w:t>олови</w:t>
                            </w:r>
                            <w:proofErr w:type="spellEnd"/>
                            <w:r w:rsidRPr="00617EB7">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АРЕШОНКОВ ВОЛОДИМИР ЮРІЙОВИЧ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ind w:left="142"/>
                              <w:jc w:val="center"/>
                              <w:rPr>
                                <w:rFonts w:ascii="Times New Roman" w:hAnsi="Times New Roman" w:cs="Times New Roman"/>
                                <w:b/>
                                <w:sz w:val="32"/>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ПАРТІЇ </w:t>
                            </w:r>
                            <w:r w:rsidRPr="00617EB7">
                              <w:rPr>
                                <w:rFonts w:ascii="Times New Roman" w:hAnsi="Times New Roman" w:cs="Times New Roman"/>
                                <w:b/>
                                <w:bCs/>
                                <w:sz w:val="32"/>
                                <w:szCs w:val="28"/>
                                <w:lang w:val="ru-RU" w:eastAsia="uk-UA"/>
                              </w:rPr>
                              <w:t>«</w:t>
                            </w:r>
                            <w:r w:rsidRPr="00617EB7">
                              <w:rPr>
                                <w:rFonts w:ascii="Times New Roman" w:hAnsi="Times New Roman" w:cs="Times New Roman"/>
                                <w:b/>
                                <w:sz w:val="32"/>
                                <w:szCs w:val="28"/>
                                <w:lang w:val="ru-RU"/>
                              </w:rPr>
                              <w:t>БЛОК ПЕТРА ПОРОШЕНКА</w:t>
                            </w:r>
                            <w:r w:rsidRPr="00617EB7">
                              <w:rPr>
                                <w:rFonts w:ascii="Times New Roman" w:hAnsi="Times New Roman" w:cs="Times New Roman"/>
                                <w:b/>
                                <w:bCs/>
                                <w:sz w:val="32"/>
                                <w:szCs w:val="28"/>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40" o:spid="_x0000_s1027" type="#_x0000_t202" style="position:absolute;left:0;text-align:left;margin-left:215.3pt;margin-top:49.6pt;width:342.6pt;height:140.6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" stroked="f">
                <v:textbo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Заступник </w:t>
                      </w:r>
                      <w:proofErr w:type="spellStart"/>
                      <w:r>
                        <w:rPr>
                          <w:rFonts w:ascii="Times New Roman" w:eastAsia="Times New Roman" w:hAnsi="Times New Roman" w:cs="Times New Roman"/>
                          <w:b/>
                          <w:sz w:val="32"/>
                          <w:szCs w:val="28"/>
                          <w:lang w:val="ru-RU" w:eastAsia="uk-UA"/>
                        </w:rPr>
                        <w:t>г</w:t>
                      </w:r>
                      <w:r w:rsidRPr="00617EB7">
                        <w:rPr>
                          <w:rFonts w:ascii="Times New Roman" w:eastAsia="Times New Roman" w:hAnsi="Times New Roman" w:cs="Times New Roman"/>
                          <w:b/>
                          <w:sz w:val="32"/>
                          <w:szCs w:val="28"/>
                          <w:lang w:val="ru-RU" w:eastAsia="uk-UA"/>
                        </w:rPr>
                        <w:t>олови</w:t>
                      </w:r>
                      <w:proofErr w:type="spellEnd"/>
                      <w:r w:rsidRPr="00617EB7">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АРЕШОНКОВ ВОЛОДИМИР ЮРІЙОВИЧ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ind w:left="142"/>
                        <w:jc w:val="center"/>
                        <w:rPr>
                          <w:rFonts w:ascii="Times New Roman" w:hAnsi="Times New Roman" w:cs="Times New Roman"/>
                          <w:b/>
                          <w:sz w:val="32"/>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ПАРТІЇ </w:t>
                      </w:r>
                      <w:r w:rsidRPr="00617EB7">
                        <w:rPr>
                          <w:rFonts w:ascii="Times New Roman" w:hAnsi="Times New Roman" w:cs="Times New Roman"/>
                          <w:b/>
                          <w:bCs/>
                          <w:sz w:val="32"/>
                          <w:szCs w:val="28"/>
                          <w:lang w:val="ru-RU" w:eastAsia="uk-UA"/>
                        </w:rPr>
                        <w:t>«</w:t>
                      </w:r>
                      <w:r w:rsidRPr="00617EB7">
                        <w:rPr>
                          <w:rFonts w:ascii="Times New Roman" w:hAnsi="Times New Roman" w:cs="Times New Roman"/>
                          <w:b/>
                          <w:sz w:val="32"/>
                          <w:szCs w:val="28"/>
                          <w:lang w:val="ru-RU"/>
                        </w:rPr>
                        <w:t>БЛОК ПЕТРА ПОРОШЕНКА</w:t>
                      </w:r>
                      <w:r w:rsidRPr="00617EB7">
                        <w:rPr>
                          <w:rFonts w:ascii="Times New Roman" w:hAnsi="Times New Roman" w:cs="Times New Roman"/>
                          <w:b/>
                          <w:bCs/>
                          <w:sz w:val="32"/>
                          <w:szCs w:val="28"/>
                          <w:lang w:val="ru-RU"/>
                        </w:rPr>
                        <w:t>»</w:t>
                      </w:r>
                    </w:p>
                  </w:txbxContent>
                </v:textbox>
                <w10:wrap type="square" anchorx="margin"/>
              </v:shape>
            </w:pict>
          </mc:Fallback>
        </mc:AlternateContent>
      </w:r>
      <w:r w:rsidRPr="00E7110B">
        <w:rPr>
          <w:rFonts w:ascii="Times New Roman" w:hAnsi="Times New Roman" w:cs="Times New Roman"/>
          <w:noProof/>
          <w:sz w:val="28"/>
          <w:szCs w:val="28"/>
          <w:lang w:val="uk-UA" w:eastAsia="uk-UA"/>
        </w:rPr>
        <w:drawing>
          <wp:inline distT="0" distB="0" distL="0" distR="0" wp14:anchorId="0455C107" wp14:editId="68DAEA21">
            <wp:extent cx="1624912" cy="2113808"/>
            <wp:effectExtent l="171450" t="152400" r="356870" b="363220"/>
            <wp:docPr id="2" name="Рисунок 2" descr="http://static.rada.gov.ua/dep_img8/d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rada.gov.ua/dep_img8/d64_1.jpg"/>
                    <pic:cNvPicPr>
                      <a:picLocks noChangeAspect="1" noChangeArrowheads="1"/>
                    </pic:cNvPicPr>
                  </pic:nvPicPr>
                  <pic:blipFill>
                    <a:blip r:embed="rId11" cstate="print">
                      <a:extLst>
                        <a:ext uri="{28A0092B-C50C-407E-A947-70E740481C1C}">
                          <a14:useLocalDpi xmlns:a14="http://schemas.microsoft.com/office/drawing/2010/main" val="0"/>
                        </a:ext>
                      </a:extLst>
                    </a:blip>
                    <a:srcRect l="4641" r="4808"/>
                    <a:stretch>
                      <a:fillRect/>
                    </a:stretch>
                  </pic:blipFill>
                  <pic:spPr bwMode="auto">
                    <a:xfrm>
                      <a:off x="0" y="0"/>
                      <a:ext cx="1645237" cy="2140249"/>
                    </a:xfrm>
                    <a:prstGeom prst="rect">
                      <a:avLst/>
                    </a:prstGeom>
                    <a:ln>
                      <a:noFill/>
                    </a:ln>
                    <a:effectLst>
                      <a:outerShdw blurRad="292100" dist="139700" dir="2700000" algn="tl" rotWithShape="0">
                        <a:srgbClr val="333333">
                          <a:alpha val="65000"/>
                        </a:srgbClr>
                      </a:outerShdw>
                    </a:effectLst>
                  </pic:spPr>
                </pic:pic>
              </a:graphicData>
            </a:graphic>
          </wp:inline>
        </w:drawing>
      </w:r>
    </w:p>
    <w:p w:rsidR="00744DEE" w:rsidRDefault="00744DEE" w:rsidP="004028A3">
      <w:pPr>
        <w:ind w:left="284" w:firstLine="142"/>
        <w:rPr>
          <w:rFonts w:ascii="Times New Roman" w:hAnsi="Times New Roman" w:cs="Times New Roman"/>
          <w:sz w:val="28"/>
          <w:szCs w:val="28"/>
          <w:lang w:val="uk-UA"/>
        </w:rPr>
      </w:pPr>
    </w:p>
    <w:p w:rsidR="00744DEE" w:rsidRDefault="00744DEE" w:rsidP="00617EB7">
      <w:pPr>
        <w:ind w:left="426"/>
        <w:rPr>
          <w:rFonts w:ascii="Times New Roman" w:hAnsi="Times New Roman" w:cs="Times New Roman"/>
          <w:sz w:val="28"/>
          <w:szCs w:val="28"/>
          <w:lang w:val="uk-UA"/>
        </w:rPr>
      </w:pPr>
    </w:p>
    <w:p w:rsidR="00744DEE" w:rsidRDefault="00A554A3" w:rsidP="00617EB7">
      <w:pPr>
        <w:ind w:left="426"/>
        <w:rPr>
          <w:rFonts w:ascii="Times New Roman" w:hAnsi="Times New Roman" w:cs="Times New Roman"/>
          <w:sz w:val="28"/>
          <w:szCs w:val="28"/>
          <w:lang w:val="uk-UA"/>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1904" behindDoc="0" locked="0" layoutInCell="1" allowOverlap="1">
                <wp:simplePos x="0" y="0"/>
                <wp:positionH relativeFrom="margin">
                  <wp:posOffset>2667000</wp:posOffset>
                </wp:positionH>
                <wp:positionV relativeFrom="paragraph">
                  <wp:posOffset>390525</wp:posOffset>
                </wp:positionV>
                <wp:extent cx="4610100" cy="1943100"/>
                <wp:effectExtent l="0" t="0" r="0" b="0"/>
                <wp:wrapSquare wrapText="bothSides"/>
                <wp:docPr id="439"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943100"/>
                        </a:xfrm>
                        <a:prstGeom prst="rect">
                          <a:avLst/>
                        </a:prstGeom>
                        <a:solidFill>
                          <a:srgbClr val="FFFFFF"/>
                        </a:solidFill>
                        <a:ln w="9525">
                          <a:noFill/>
                          <a:miter lim="800000"/>
                          <a:headEnd/>
                          <a:tailEnd/>
                        </a:ln>
                      </wps:spPr>
                      <wps:txb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Заступник </w:t>
                            </w:r>
                            <w:proofErr w:type="spellStart"/>
                            <w:r>
                              <w:rPr>
                                <w:rFonts w:ascii="Times New Roman" w:eastAsia="Times New Roman" w:hAnsi="Times New Roman" w:cs="Times New Roman"/>
                                <w:b/>
                                <w:sz w:val="32"/>
                                <w:szCs w:val="28"/>
                                <w:lang w:val="ru-RU" w:eastAsia="uk-UA"/>
                              </w:rPr>
                              <w:t>г</w:t>
                            </w:r>
                            <w:r w:rsidRPr="00617EB7">
                              <w:rPr>
                                <w:rFonts w:ascii="Times New Roman" w:eastAsia="Times New Roman" w:hAnsi="Times New Roman" w:cs="Times New Roman"/>
                                <w:b/>
                                <w:sz w:val="32"/>
                                <w:szCs w:val="28"/>
                                <w:lang w:val="ru-RU" w:eastAsia="uk-UA"/>
                              </w:rPr>
                              <w:t>олови</w:t>
                            </w:r>
                            <w:proofErr w:type="spellEnd"/>
                            <w:r w:rsidRPr="00617EB7">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КУПРІЄНКО ОЛЕГ ВАСИЛЬОВИЧ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hAnsi="Times New Roman" w:cs="Times New Roman"/>
                                <w:b/>
                                <w:sz w:val="32"/>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Радикальної</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партії</w:t>
                            </w:r>
                            <w:proofErr w:type="spellEnd"/>
                            <w:r w:rsidRPr="00617EB7">
                              <w:rPr>
                                <w:rFonts w:ascii="Times New Roman" w:hAnsi="Times New Roman" w:cs="Times New Roman"/>
                                <w:b/>
                                <w:sz w:val="32"/>
                                <w:szCs w:val="28"/>
                                <w:lang w:val="ru-RU"/>
                              </w:rPr>
                              <w:t xml:space="preserve"> Олега Ляшка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39" o:spid="_x0000_s1028" type="#_x0000_t202" style="position:absolute;left:0;text-align:left;margin-left:210pt;margin-top:30.75pt;width:363pt;height:153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" stroked="f">
                <v:textbox>
                  <w:txbxContent>
                    <w:p w:rsidR="00BB2673" w:rsidRPr="00617EB7" w:rsidRDefault="00BB2673" w:rsidP="0000664D">
                      <w:pPr>
                        <w:jc w:val="center"/>
                        <w:rPr>
                          <w:rFonts w:ascii="Times New Roman" w:eastAsia="Times New Roman" w:hAnsi="Times New Roman" w:cs="Times New Roman"/>
                          <w:b/>
                          <w:sz w:val="32"/>
                          <w:szCs w:val="28"/>
                          <w:lang w:val="ru-RU" w:eastAsia="uk-UA"/>
                        </w:rPr>
                      </w:pPr>
                      <w:r w:rsidRPr="00617EB7">
                        <w:rPr>
                          <w:rFonts w:ascii="Times New Roman" w:eastAsia="Times New Roman" w:hAnsi="Times New Roman" w:cs="Times New Roman"/>
                          <w:b/>
                          <w:sz w:val="32"/>
                          <w:szCs w:val="28"/>
                          <w:lang w:val="ru-RU" w:eastAsia="uk-UA"/>
                        </w:rPr>
                        <w:t xml:space="preserve">Заступник </w:t>
                      </w:r>
                      <w:proofErr w:type="spellStart"/>
                      <w:r>
                        <w:rPr>
                          <w:rFonts w:ascii="Times New Roman" w:eastAsia="Times New Roman" w:hAnsi="Times New Roman" w:cs="Times New Roman"/>
                          <w:b/>
                          <w:sz w:val="32"/>
                          <w:szCs w:val="28"/>
                          <w:lang w:val="ru-RU" w:eastAsia="uk-UA"/>
                        </w:rPr>
                        <w:t>г</w:t>
                      </w:r>
                      <w:r w:rsidRPr="00617EB7">
                        <w:rPr>
                          <w:rFonts w:ascii="Times New Roman" w:eastAsia="Times New Roman" w:hAnsi="Times New Roman" w:cs="Times New Roman"/>
                          <w:b/>
                          <w:sz w:val="32"/>
                          <w:szCs w:val="28"/>
                          <w:lang w:val="ru-RU" w:eastAsia="uk-UA"/>
                        </w:rPr>
                        <w:t>олови</w:t>
                      </w:r>
                      <w:proofErr w:type="spellEnd"/>
                      <w:r w:rsidRPr="00617EB7">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eastAsia="Times New Roman" w:hAnsi="Times New Roman" w:cs="Times New Roman"/>
                          <w:b/>
                          <w:color w:val="1F497D" w:themeColor="text2"/>
                          <w:sz w:val="32"/>
                          <w:szCs w:val="28"/>
                          <w:lang w:val="ru-RU" w:eastAsia="uk-UA"/>
                        </w:rPr>
                      </w:pPr>
                      <w:r w:rsidRPr="00617EB7">
                        <w:rPr>
                          <w:rFonts w:ascii="Times New Roman" w:eastAsia="Times New Roman" w:hAnsi="Times New Roman" w:cs="Times New Roman"/>
                          <w:b/>
                          <w:color w:val="1F497D" w:themeColor="text2"/>
                          <w:sz w:val="32"/>
                          <w:szCs w:val="28"/>
                          <w:lang w:val="ru-RU" w:eastAsia="uk-UA"/>
                        </w:rPr>
                        <w:t>КУПРІЄНКО ОЛЕГ ВАСИЛЬОВИЧ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617EB7" w:rsidRDefault="00BB2673" w:rsidP="0000664D">
                      <w:pPr>
                        <w:jc w:val="center"/>
                        <w:rPr>
                          <w:rFonts w:ascii="Times New Roman" w:hAnsi="Times New Roman" w:cs="Times New Roman"/>
                          <w:b/>
                          <w:sz w:val="32"/>
                          <w:szCs w:val="28"/>
                          <w:lang w:val="ru-RU"/>
                        </w:rPr>
                      </w:pPr>
                      <w:proofErr w:type="spellStart"/>
                      <w:r w:rsidRPr="00617EB7">
                        <w:rPr>
                          <w:rFonts w:ascii="Times New Roman" w:hAnsi="Times New Roman" w:cs="Times New Roman"/>
                          <w:b/>
                          <w:sz w:val="32"/>
                          <w:szCs w:val="28"/>
                          <w:lang w:val="ru-RU"/>
                        </w:rPr>
                        <w:t>Депутатська</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фракція</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Радикальної</w:t>
                      </w:r>
                      <w:proofErr w:type="spellEnd"/>
                      <w:r w:rsidRPr="00617EB7">
                        <w:rPr>
                          <w:rFonts w:ascii="Times New Roman" w:hAnsi="Times New Roman" w:cs="Times New Roman"/>
                          <w:b/>
                          <w:sz w:val="32"/>
                          <w:szCs w:val="28"/>
                          <w:lang w:val="ru-RU"/>
                        </w:rPr>
                        <w:t xml:space="preserve"> </w:t>
                      </w:r>
                      <w:proofErr w:type="spellStart"/>
                      <w:r w:rsidRPr="00617EB7">
                        <w:rPr>
                          <w:rFonts w:ascii="Times New Roman" w:hAnsi="Times New Roman" w:cs="Times New Roman"/>
                          <w:b/>
                          <w:sz w:val="32"/>
                          <w:szCs w:val="28"/>
                          <w:lang w:val="ru-RU"/>
                        </w:rPr>
                        <w:t>партії</w:t>
                      </w:r>
                      <w:proofErr w:type="spellEnd"/>
                      <w:r w:rsidRPr="00617EB7">
                        <w:rPr>
                          <w:rFonts w:ascii="Times New Roman" w:hAnsi="Times New Roman" w:cs="Times New Roman"/>
                          <w:b/>
                          <w:sz w:val="32"/>
                          <w:szCs w:val="28"/>
                          <w:lang w:val="ru-RU"/>
                        </w:rPr>
                        <w:t xml:space="preserve"> Олега Ляшка</w:t>
                      </w:r>
                    </w:p>
                  </w:txbxContent>
                </v:textbox>
                <w10:wrap type="square" anchorx="margin"/>
              </v:shape>
            </w:pict>
          </mc:Fallback>
        </mc:AlternateContent>
      </w:r>
      <w:r w:rsidRPr="00E7110B">
        <w:rPr>
          <w:rFonts w:ascii="Times New Roman" w:hAnsi="Times New Roman" w:cs="Times New Roman"/>
          <w:noProof/>
          <w:sz w:val="28"/>
          <w:szCs w:val="28"/>
          <w:lang w:val="uk-UA" w:eastAsia="uk-UA"/>
        </w:rPr>
        <w:drawing>
          <wp:inline distT="0" distB="0" distL="0" distR="0" wp14:anchorId="4D680DE0" wp14:editId="2BE93094">
            <wp:extent cx="1783733" cy="2390140"/>
            <wp:effectExtent l="0" t="0" r="6985" b="0"/>
            <wp:docPr id="3" name="Рисунок 3" descr="http://static.rada.gov.ua/dep_img8/r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rada.gov.ua/dep_img8/rp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6890" cy="2407770"/>
                    </a:xfrm>
                    <a:prstGeom prst="rect">
                      <a:avLst/>
                    </a:prstGeom>
                    <a:ln>
                      <a:noFill/>
                    </a:ln>
                    <a:effectLst>
                      <a:softEdge rad="112500"/>
                    </a:effectLst>
                  </pic:spPr>
                </pic:pic>
              </a:graphicData>
            </a:graphic>
          </wp:inline>
        </w:drawing>
      </w:r>
    </w:p>
    <w:p w:rsidR="00744DEE" w:rsidRDefault="00744DEE" w:rsidP="00617EB7">
      <w:pPr>
        <w:ind w:left="426"/>
        <w:rPr>
          <w:rFonts w:ascii="Times New Roman" w:hAnsi="Times New Roman" w:cs="Times New Roman"/>
          <w:sz w:val="28"/>
          <w:szCs w:val="28"/>
          <w:lang w:val="uk-UA"/>
        </w:rPr>
      </w:pPr>
    </w:p>
    <w:p w:rsidR="00744DEE" w:rsidRDefault="00744DEE" w:rsidP="00617EB7">
      <w:pPr>
        <w:ind w:left="426"/>
        <w:rPr>
          <w:rFonts w:ascii="Times New Roman" w:hAnsi="Times New Roman" w:cs="Times New Roman"/>
          <w:sz w:val="28"/>
          <w:szCs w:val="28"/>
          <w:lang w:val="uk-UA"/>
        </w:rPr>
      </w:pPr>
    </w:p>
    <w:p w:rsidR="00744DEE" w:rsidRDefault="00744DEE" w:rsidP="00617EB7">
      <w:pPr>
        <w:ind w:left="426"/>
        <w:rPr>
          <w:rFonts w:ascii="Times New Roman" w:hAnsi="Times New Roman" w:cs="Times New Roman"/>
          <w:sz w:val="28"/>
          <w:szCs w:val="28"/>
          <w:lang w:val="uk-UA"/>
        </w:rPr>
      </w:pPr>
    </w:p>
    <w:p w:rsidR="00744DEE" w:rsidRPr="00E7110B" w:rsidRDefault="00A554A3" w:rsidP="00617EB7">
      <w:pPr>
        <w:ind w:left="426"/>
        <w:rPr>
          <w:rFonts w:ascii="Times New Roman" w:hAnsi="Times New Roman" w:cs="Times New Roman"/>
          <w:sz w:val="28"/>
          <w:szCs w:val="28"/>
          <w:lang w:val="uk-UA"/>
        </w:rPr>
      </w:pPr>
      <w:r w:rsidRPr="009A389D">
        <w:rPr>
          <w:rFonts w:ascii="Calibri" w:eastAsia="Calibri" w:hAnsi="Calibri" w:cs="Times New Roman"/>
          <w:noProof/>
          <w:lang w:val="uk-UA" w:eastAsia="uk-UA"/>
        </w:rPr>
        <w:drawing>
          <wp:anchor distT="0" distB="0" distL="114300" distR="114300" simplePos="0" relativeHeight="251789312" behindDoc="0" locked="0" layoutInCell="1" allowOverlap="1" wp14:anchorId="4AD94FA1" wp14:editId="0DD0A7A3">
            <wp:simplePos x="0" y="0"/>
            <wp:positionH relativeFrom="margin">
              <wp:align>left</wp:align>
            </wp:positionH>
            <wp:positionV relativeFrom="margin">
              <wp:posOffset>581660</wp:posOffset>
            </wp:positionV>
            <wp:extent cx="1810385" cy="2375535"/>
            <wp:effectExtent l="152400" t="152400" r="361315" b="367665"/>
            <wp:wrapSquare wrapText="bothSides"/>
            <wp:docPr id="4" name="Рисунок 4" descr="http://static.rada.gov.ua/dep_img8/d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rada.gov.ua/dep_img8/d60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385" cy="2375535"/>
                    </a:xfrm>
                    <a:prstGeom prst="rect">
                      <a:avLst/>
                    </a:prstGeom>
                    <a:ln>
                      <a:noFill/>
                    </a:ln>
                    <a:effectLst>
                      <a:outerShdw blurRad="292100" dist="139700" dir="2700000" algn="tl" rotWithShape="0">
                        <a:srgbClr val="333333">
                          <a:alpha val="65000"/>
                        </a:srgbClr>
                      </a:outerShdw>
                    </a:effectLst>
                  </pic:spPr>
                </pic:pic>
              </a:graphicData>
            </a:graphic>
          </wp:anchor>
        </w:drawing>
      </w:r>
    </w:p>
    <w:p w:rsidR="00617EB7" w:rsidRPr="00E7110B" w:rsidRDefault="00617EB7" w:rsidP="00617EB7">
      <w:pPr>
        <w:ind w:left="142"/>
        <w:rPr>
          <w:rFonts w:ascii="Times New Roman" w:hAnsi="Times New Roman" w:cs="Times New Roman"/>
          <w:sz w:val="28"/>
          <w:szCs w:val="28"/>
          <w:lang w:val="uk-UA"/>
        </w:rPr>
      </w:pPr>
    </w:p>
    <w:p w:rsidR="00617EB7" w:rsidRPr="00E7110B" w:rsidRDefault="00A554A3" w:rsidP="00951139">
      <w:pPr>
        <w:ind w:left="284"/>
        <w:rPr>
          <w:rFonts w:ascii="Times New Roman" w:hAnsi="Times New Roman" w:cs="Times New Roman"/>
          <w:sz w:val="28"/>
          <w:szCs w:val="28"/>
          <w:lang w:val="uk-UA"/>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2928" behindDoc="0" locked="0" layoutInCell="1" allowOverlap="1">
                <wp:simplePos x="0" y="0"/>
                <wp:positionH relativeFrom="column">
                  <wp:posOffset>2704465</wp:posOffset>
                </wp:positionH>
                <wp:positionV relativeFrom="paragraph">
                  <wp:posOffset>24765</wp:posOffset>
                </wp:positionV>
                <wp:extent cx="4476750" cy="1838325"/>
                <wp:effectExtent l="0" t="0" r="0" b="9525"/>
                <wp:wrapSquare wrapText="bothSides"/>
                <wp:docPr id="44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38325"/>
                        </a:xfrm>
                        <a:prstGeom prst="rect">
                          <a:avLst/>
                        </a:prstGeom>
                        <a:solidFill>
                          <a:srgbClr val="FFFFFF"/>
                        </a:solidFill>
                        <a:ln w="9525">
                          <a:noFill/>
                          <a:miter lim="800000"/>
                          <a:headEnd/>
                          <a:tailEnd/>
                        </a:ln>
                      </wps:spPr>
                      <wps:txbx>
                        <w:txbxContent>
                          <w:p w:rsidR="00BB2673" w:rsidRPr="00BB2673" w:rsidRDefault="00BB2673" w:rsidP="0000664D">
                            <w:pPr>
                              <w:jc w:val="center"/>
                              <w:rPr>
                                <w:rFonts w:ascii="Times New Roman" w:eastAsia="Times New Roman" w:hAnsi="Times New Roman" w:cs="Times New Roman"/>
                                <w:b/>
                                <w:sz w:val="32"/>
                                <w:szCs w:val="28"/>
                                <w:lang w:val="ru-RU" w:eastAsia="uk-UA"/>
                              </w:rPr>
                            </w:pPr>
                            <w:proofErr w:type="spellStart"/>
                            <w:r w:rsidRPr="00BB2673">
                              <w:rPr>
                                <w:rFonts w:ascii="Times New Roman" w:eastAsia="Times New Roman" w:hAnsi="Times New Roman" w:cs="Times New Roman"/>
                                <w:b/>
                                <w:sz w:val="32"/>
                                <w:szCs w:val="28"/>
                                <w:lang w:val="ru-RU" w:eastAsia="uk-UA"/>
                              </w:rPr>
                              <w:t>Секретар</w:t>
                            </w:r>
                            <w:proofErr w:type="spellEnd"/>
                            <w:r w:rsidRPr="00BB2673">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ЛУБІНЕЦЬ ДМИТРО ВАЛЕРІЙОВИЧ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ПАРТІЇ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БЛОК ПЕТРА ПОРОШЕНКА</w:t>
                            </w:r>
                            <w:r w:rsidRPr="00BB2673">
                              <w:rPr>
                                <w:rFonts w:ascii="Times New Roman" w:hAnsi="Times New Roman" w:cs="Times New Roman"/>
                                <w:b/>
                                <w:bCs/>
                                <w:sz w:val="32"/>
                                <w:szCs w:val="28"/>
                                <w:lang w:val="ru-RU"/>
                              </w:rPr>
                              <w:t>»</w:t>
                            </w:r>
                          </w:p>
                          <w:p w:rsidR="00BB2673" w:rsidRPr="00BB2673" w:rsidRDefault="00BB2673" w:rsidP="007F6390">
                            <w:pPr>
                              <w:rPr>
                                <w:rFonts w:ascii="Times New Roman" w:hAnsi="Times New Roman" w:cs="Times New Roman"/>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44" o:spid="_x0000_s1029" type="#_x0000_t202" style="position:absolute;left:0;text-align:left;margin-left:212.95pt;margin-top:1.95pt;width:352.5pt;height:144.7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" stroked="f">
                <v:textbox>
                  <w:txbxContent>
                    <w:p w:rsidR="00BB2673" w:rsidRPr="00BB2673" w:rsidRDefault="00BB2673" w:rsidP="0000664D">
                      <w:pPr>
                        <w:jc w:val="center"/>
                        <w:rPr>
                          <w:rFonts w:ascii="Times New Roman" w:eastAsia="Times New Roman" w:hAnsi="Times New Roman" w:cs="Times New Roman"/>
                          <w:b/>
                          <w:sz w:val="32"/>
                          <w:szCs w:val="28"/>
                          <w:lang w:val="ru-RU" w:eastAsia="uk-UA"/>
                        </w:rPr>
                      </w:pPr>
                      <w:proofErr w:type="spellStart"/>
                      <w:r w:rsidRPr="00BB2673">
                        <w:rPr>
                          <w:rFonts w:ascii="Times New Roman" w:eastAsia="Times New Roman" w:hAnsi="Times New Roman" w:cs="Times New Roman"/>
                          <w:b/>
                          <w:sz w:val="32"/>
                          <w:szCs w:val="28"/>
                          <w:lang w:val="ru-RU" w:eastAsia="uk-UA"/>
                        </w:rPr>
                        <w:t>Секретар</w:t>
                      </w:r>
                      <w:proofErr w:type="spellEnd"/>
                      <w:r w:rsidRPr="00BB2673">
                        <w:rPr>
                          <w:rFonts w:ascii="Times New Roman" w:eastAsia="Times New Roman" w:hAnsi="Times New Roman" w:cs="Times New Roman"/>
                          <w:b/>
                          <w:sz w:val="32"/>
                          <w:szCs w:val="28"/>
                          <w:lang w:val="ru-RU" w:eastAsia="uk-UA"/>
                        </w:rPr>
                        <w:t xml:space="preserve"> 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ЛУБІНЕЦЬ ДМИТРО ВАЛЕРІЙОВИЧ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ПАРТІЇ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БЛОК ПЕТРА ПОРОШЕНКА</w:t>
                      </w:r>
                      <w:r w:rsidRPr="00BB2673">
                        <w:rPr>
                          <w:rFonts w:ascii="Times New Roman" w:hAnsi="Times New Roman" w:cs="Times New Roman"/>
                          <w:b/>
                          <w:bCs/>
                          <w:sz w:val="32"/>
                          <w:szCs w:val="28"/>
                          <w:lang w:val="ru-RU"/>
                        </w:rPr>
                        <w:t>»</w:t>
                      </w:r>
                    </w:p>
                    <w:p w:rsidR="00BB2673" w:rsidRPr="00BB2673" w:rsidRDefault="00BB2673" w:rsidP="007F6390">
                      <w:pPr>
                        <w:rPr>
                          <w:rFonts w:ascii="Times New Roman" w:hAnsi="Times New Roman" w:cs="Times New Roman"/>
                          <w:sz w:val="28"/>
                          <w:szCs w:val="28"/>
                          <w:lang w:val="ru-RU"/>
                        </w:rPr>
                      </w:pPr>
                    </w:p>
                  </w:txbxContent>
                </v:textbox>
                <w10:wrap type="square"/>
              </v:shape>
            </w:pict>
          </mc:Fallback>
        </mc:AlternateContent>
      </w:r>
    </w:p>
    <w:p w:rsidR="00617EB7" w:rsidRDefault="00617EB7" w:rsidP="00617EB7">
      <w:pPr>
        <w:ind w:left="426"/>
        <w:rPr>
          <w:rFonts w:ascii="Times New Roman" w:hAnsi="Times New Roman" w:cs="Times New Roman"/>
          <w:sz w:val="28"/>
          <w:szCs w:val="28"/>
          <w:lang w:val="ru-RU"/>
        </w:rPr>
      </w:pPr>
    </w:p>
    <w:p w:rsidR="00744DEE" w:rsidRDefault="00744DEE" w:rsidP="00617EB7">
      <w:pPr>
        <w:ind w:left="426"/>
        <w:rPr>
          <w:rFonts w:ascii="Times New Roman" w:hAnsi="Times New Roman" w:cs="Times New Roman"/>
          <w:sz w:val="28"/>
          <w:szCs w:val="28"/>
          <w:lang w:val="ru-RU"/>
        </w:rPr>
      </w:pPr>
    </w:p>
    <w:p w:rsidR="00744DEE" w:rsidRPr="00E7110B" w:rsidRDefault="00744DEE" w:rsidP="00617EB7">
      <w:pPr>
        <w:ind w:left="426"/>
        <w:rPr>
          <w:rFonts w:ascii="Times New Roman" w:hAnsi="Times New Roman" w:cs="Times New Roman"/>
          <w:sz w:val="28"/>
          <w:szCs w:val="28"/>
          <w:lang w:val="ru-RU"/>
        </w:rPr>
      </w:pPr>
    </w:p>
    <w:p w:rsidR="00617EB7" w:rsidRPr="00E7110B" w:rsidRDefault="00617EB7">
      <w:pPr>
        <w:rPr>
          <w:rFonts w:ascii="Times New Roman" w:hAnsi="Times New Roman" w:cs="Times New Roman"/>
          <w:sz w:val="28"/>
          <w:szCs w:val="28"/>
          <w:lang w:val="ru-RU"/>
        </w:rPr>
      </w:pPr>
    </w:p>
    <w:p w:rsidR="00617EB7" w:rsidRPr="00E7110B" w:rsidRDefault="00617EB7">
      <w:pPr>
        <w:rPr>
          <w:rFonts w:ascii="Times New Roman" w:hAnsi="Times New Roman" w:cs="Times New Roman"/>
          <w:sz w:val="28"/>
          <w:szCs w:val="28"/>
          <w:lang w:val="ru-RU"/>
        </w:rPr>
      </w:pPr>
    </w:p>
    <w:p w:rsidR="00617EB7" w:rsidRPr="00E7110B" w:rsidRDefault="00617EB7">
      <w:pPr>
        <w:rPr>
          <w:rFonts w:ascii="Times New Roman" w:hAnsi="Times New Roman" w:cs="Times New Roman"/>
          <w:sz w:val="28"/>
          <w:szCs w:val="28"/>
          <w:lang w:val="ru-RU"/>
        </w:rPr>
      </w:pPr>
    </w:p>
    <w:p w:rsidR="00617EB7" w:rsidRPr="00E7110B" w:rsidRDefault="00617EB7" w:rsidP="004028A3">
      <w:pPr>
        <w:ind w:left="993"/>
        <w:rPr>
          <w:rFonts w:ascii="Times New Roman" w:hAnsi="Times New Roman" w:cs="Times New Roman"/>
          <w:sz w:val="28"/>
          <w:szCs w:val="28"/>
          <w:lang w:val="ru-RU"/>
        </w:rPr>
      </w:pPr>
    </w:p>
    <w:p w:rsidR="00617EB7" w:rsidRPr="00E7110B" w:rsidRDefault="00617EB7" w:rsidP="00951139">
      <w:pPr>
        <w:ind w:left="142"/>
        <w:rPr>
          <w:rFonts w:ascii="Times New Roman" w:hAnsi="Times New Roman" w:cs="Times New Roman"/>
          <w:sz w:val="28"/>
          <w:szCs w:val="28"/>
          <w:lang w:val="ru-RU"/>
        </w:rPr>
      </w:pPr>
    </w:p>
    <w:p w:rsidR="00617EB7" w:rsidRPr="00E7110B" w:rsidRDefault="00617EB7">
      <w:pPr>
        <w:rPr>
          <w:rFonts w:ascii="Times New Roman" w:hAnsi="Times New Roman" w:cs="Times New Roman"/>
          <w:sz w:val="28"/>
          <w:szCs w:val="28"/>
          <w:lang w:val="ru-RU"/>
        </w:rPr>
      </w:pPr>
    </w:p>
    <w:p w:rsidR="00617EB7" w:rsidRPr="00E7110B" w:rsidRDefault="00A554A3">
      <w:pPr>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3952" behindDoc="0" locked="0" layoutInCell="1" allowOverlap="1">
                <wp:simplePos x="0" y="0"/>
                <wp:positionH relativeFrom="column">
                  <wp:posOffset>2412365</wp:posOffset>
                </wp:positionH>
                <wp:positionV relativeFrom="paragraph">
                  <wp:posOffset>480060</wp:posOffset>
                </wp:positionV>
                <wp:extent cx="4705350" cy="2333625"/>
                <wp:effectExtent l="0" t="0" r="0" b="9525"/>
                <wp:wrapSquare wrapText="bothSides"/>
                <wp:docPr id="44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333625"/>
                        </a:xfrm>
                        <a:prstGeom prst="rect">
                          <a:avLst/>
                        </a:prstGeom>
                        <a:solidFill>
                          <a:srgbClr val="FFFFFF"/>
                        </a:solidFill>
                        <a:ln w="9525">
                          <a:noFill/>
                          <a:miter lim="800000"/>
                          <a:headEnd/>
                          <a:tailEnd/>
                        </a:ln>
                      </wps:spPr>
                      <wps:txbx>
                        <w:txbxContent>
                          <w:p w:rsidR="00BB2673" w:rsidRPr="007F6390" w:rsidRDefault="00BB2673" w:rsidP="0000664D">
                            <w:pPr>
                              <w:jc w:val="center"/>
                              <w:rPr>
                                <w:rFonts w:ascii="Times New Roman" w:eastAsia="Times New Roman" w:hAnsi="Times New Roman" w:cs="Times New Roman"/>
                                <w:b/>
                                <w:sz w:val="32"/>
                                <w:szCs w:val="28"/>
                                <w:lang w:val="ru-RU" w:eastAsia="uk-UA"/>
                              </w:rPr>
                            </w:pPr>
                            <w:r w:rsidRPr="007F6390">
                              <w:rPr>
                                <w:rFonts w:ascii="Times New Roman" w:eastAsia="Times New Roman" w:hAnsi="Times New Roman" w:cs="Times New Roman"/>
                                <w:b/>
                                <w:sz w:val="32"/>
                                <w:szCs w:val="28"/>
                                <w:lang w:val="ru-RU" w:eastAsia="uk-UA"/>
                              </w:rPr>
                              <w:t xml:space="preserve">Голова </w:t>
                            </w:r>
                            <w:proofErr w:type="spellStart"/>
                            <w:r w:rsidRPr="007F6390">
                              <w:rPr>
                                <w:rFonts w:ascii="Times New Roman" w:eastAsia="Times New Roman" w:hAnsi="Times New Roman" w:cs="Times New Roman"/>
                                <w:b/>
                                <w:sz w:val="32"/>
                                <w:szCs w:val="28"/>
                                <w:lang w:val="ru-RU" w:eastAsia="uk-UA"/>
                              </w:rPr>
                              <w:t>підкомітету</w:t>
                            </w:r>
                            <w:proofErr w:type="spellEnd"/>
                            <w:r w:rsidRPr="007F6390">
                              <w:rPr>
                                <w:rFonts w:ascii="Times New Roman" w:eastAsia="Times New Roman" w:hAnsi="Times New Roman" w:cs="Times New Roman"/>
                                <w:b/>
                                <w:sz w:val="32"/>
                                <w:szCs w:val="28"/>
                                <w:lang w:val="ru-RU" w:eastAsia="uk-UA"/>
                              </w:rPr>
                              <w:t xml:space="preserve"> </w:t>
                            </w:r>
                            <w:r>
                              <w:rPr>
                                <w:rStyle w:val="a6"/>
                                <w:rFonts w:ascii="Times New Roman" w:hAnsi="Times New Roman" w:cs="Times New Roman"/>
                                <w:sz w:val="32"/>
                                <w:szCs w:val="28"/>
                                <w:lang w:val="ru-RU"/>
                              </w:rPr>
                              <w:t xml:space="preserve">з питань </w:t>
                            </w:r>
                            <w:proofErr w:type="spellStart"/>
                            <w:proofErr w:type="gramStart"/>
                            <w:r w:rsidRPr="007F6390">
                              <w:rPr>
                                <w:rStyle w:val="a6"/>
                                <w:rFonts w:ascii="Times New Roman" w:hAnsi="Times New Roman" w:cs="Times New Roman"/>
                                <w:sz w:val="32"/>
                                <w:szCs w:val="28"/>
                                <w:lang w:val="ru-RU"/>
                              </w:rPr>
                              <w:t>законодавства</w:t>
                            </w:r>
                            <w:proofErr w:type="spellEnd"/>
                            <w:r w:rsidRPr="00AA4342">
                              <w:rPr>
                                <w:rStyle w:val="a6"/>
                                <w:rFonts w:ascii="Times New Roman" w:hAnsi="Times New Roman" w:cs="Times New Roman"/>
                                <w:sz w:val="32"/>
                                <w:szCs w:val="28"/>
                              </w:rPr>
                              <w:t> </w:t>
                            </w:r>
                            <w:r w:rsidRPr="007F6390">
                              <w:rPr>
                                <w:rStyle w:val="a6"/>
                                <w:rFonts w:ascii="Times New Roman" w:hAnsi="Times New Roman" w:cs="Times New Roman"/>
                                <w:sz w:val="32"/>
                                <w:szCs w:val="28"/>
                                <w:lang w:val="ru-RU"/>
                              </w:rPr>
                              <w:t xml:space="preserve"> про</w:t>
                            </w:r>
                            <w:proofErr w:type="gramEnd"/>
                            <w:r w:rsidRPr="007F6390">
                              <w:rPr>
                                <w:rStyle w:val="a6"/>
                                <w:rFonts w:ascii="Times New Roman" w:hAnsi="Times New Roman" w:cs="Times New Roman"/>
                                <w:sz w:val="32"/>
                                <w:szCs w:val="28"/>
                                <w:lang w:val="ru-RU"/>
                              </w:rPr>
                              <w:t xml:space="preserve"> статус народного депутата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ВОЙЦЕХОВСЬКА СВІТЛАНА МИХАЙЛІВНА</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НАРОДНИЙ ФРОНТ</w:t>
                            </w:r>
                            <w:r w:rsidRPr="00BB2673">
                              <w:rPr>
                                <w:rFonts w:ascii="Times New Roman" w:hAnsi="Times New Roman" w:cs="Times New Roman"/>
                                <w:b/>
                                <w:bCs/>
                                <w:sz w:val="32"/>
                                <w:szCs w:val="28"/>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47" o:spid="_x0000_s1030" type="#_x0000_t202" style="position:absolute;margin-left:189.95pt;margin-top:37.8pt;width:370.5pt;height:183.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" stroked="f">
                <v:textbox>
                  <w:txbxContent>
                    <w:p w:rsidR="00BB2673" w:rsidRPr="007F6390" w:rsidRDefault="00BB2673" w:rsidP="0000664D">
                      <w:pPr>
                        <w:jc w:val="center"/>
                        <w:rPr>
                          <w:rFonts w:ascii="Times New Roman" w:eastAsia="Times New Roman" w:hAnsi="Times New Roman" w:cs="Times New Roman"/>
                          <w:b/>
                          <w:sz w:val="32"/>
                          <w:szCs w:val="28"/>
                          <w:lang w:val="ru-RU" w:eastAsia="uk-UA"/>
                        </w:rPr>
                      </w:pPr>
                      <w:r w:rsidRPr="007F6390">
                        <w:rPr>
                          <w:rFonts w:ascii="Times New Roman" w:eastAsia="Times New Roman" w:hAnsi="Times New Roman" w:cs="Times New Roman"/>
                          <w:b/>
                          <w:sz w:val="32"/>
                          <w:szCs w:val="28"/>
                          <w:lang w:val="ru-RU" w:eastAsia="uk-UA"/>
                        </w:rPr>
                        <w:t xml:space="preserve">Голова </w:t>
                      </w:r>
                      <w:proofErr w:type="spellStart"/>
                      <w:r w:rsidRPr="007F6390">
                        <w:rPr>
                          <w:rFonts w:ascii="Times New Roman" w:eastAsia="Times New Roman" w:hAnsi="Times New Roman" w:cs="Times New Roman"/>
                          <w:b/>
                          <w:sz w:val="32"/>
                          <w:szCs w:val="28"/>
                          <w:lang w:val="ru-RU" w:eastAsia="uk-UA"/>
                        </w:rPr>
                        <w:t>підкомітету</w:t>
                      </w:r>
                      <w:proofErr w:type="spellEnd"/>
                      <w:r w:rsidRPr="007F6390">
                        <w:rPr>
                          <w:rFonts w:ascii="Times New Roman" w:eastAsia="Times New Roman" w:hAnsi="Times New Roman" w:cs="Times New Roman"/>
                          <w:b/>
                          <w:sz w:val="32"/>
                          <w:szCs w:val="28"/>
                          <w:lang w:val="ru-RU" w:eastAsia="uk-UA"/>
                        </w:rPr>
                        <w:t xml:space="preserve"> </w:t>
                      </w:r>
                      <w:r>
                        <w:rPr>
                          <w:rStyle w:val="a6"/>
                          <w:rFonts w:ascii="Times New Roman" w:hAnsi="Times New Roman" w:cs="Times New Roman"/>
                          <w:sz w:val="32"/>
                          <w:szCs w:val="28"/>
                          <w:lang w:val="ru-RU"/>
                        </w:rPr>
                        <w:t xml:space="preserve">з питань </w:t>
                      </w:r>
                      <w:proofErr w:type="spellStart"/>
                      <w:proofErr w:type="gramStart"/>
                      <w:r w:rsidRPr="007F6390">
                        <w:rPr>
                          <w:rStyle w:val="a6"/>
                          <w:rFonts w:ascii="Times New Roman" w:hAnsi="Times New Roman" w:cs="Times New Roman"/>
                          <w:sz w:val="32"/>
                          <w:szCs w:val="28"/>
                          <w:lang w:val="ru-RU"/>
                        </w:rPr>
                        <w:t>законодавства</w:t>
                      </w:r>
                      <w:proofErr w:type="spellEnd"/>
                      <w:r w:rsidRPr="00AA4342">
                        <w:rPr>
                          <w:rStyle w:val="a6"/>
                          <w:rFonts w:ascii="Times New Roman" w:hAnsi="Times New Roman" w:cs="Times New Roman"/>
                          <w:sz w:val="32"/>
                          <w:szCs w:val="28"/>
                        </w:rPr>
                        <w:t> </w:t>
                      </w:r>
                      <w:r w:rsidRPr="007F6390">
                        <w:rPr>
                          <w:rStyle w:val="a6"/>
                          <w:rFonts w:ascii="Times New Roman" w:hAnsi="Times New Roman" w:cs="Times New Roman"/>
                          <w:sz w:val="32"/>
                          <w:szCs w:val="28"/>
                          <w:lang w:val="ru-RU"/>
                        </w:rPr>
                        <w:t xml:space="preserve"> про</w:t>
                      </w:r>
                      <w:proofErr w:type="gramEnd"/>
                      <w:r w:rsidRPr="007F6390">
                        <w:rPr>
                          <w:rStyle w:val="a6"/>
                          <w:rFonts w:ascii="Times New Roman" w:hAnsi="Times New Roman" w:cs="Times New Roman"/>
                          <w:sz w:val="32"/>
                          <w:szCs w:val="28"/>
                          <w:lang w:val="ru-RU"/>
                        </w:rPr>
                        <w:t xml:space="preserve"> статус народного депутата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ВОЙЦЕХОВСЬКА СВІТЛАНА МИХАЙЛІВНА</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НАРОДНИЙ ФРОНТ</w:t>
                      </w:r>
                      <w:r w:rsidRPr="00BB2673">
                        <w:rPr>
                          <w:rFonts w:ascii="Times New Roman" w:hAnsi="Times New Roman" w:cs="Times New Roman"/>
                          <w:b/>
                          <w:bCs/>
                          <w:sz w:val="32"/>
                          <w:szCs w:val="28"/>
                          <w:lang w:val="ru-RU"/>
                        </w:rPr>
                        <w:t>»</w:t>
                      </w:r>
                    </w:p>
                  </w:txbxContent>
                </v:textbox>
                <w10:wrap type="square"/>
              </v:shape>
            </w:pict>
          </mc:Fallback>
        </mc:AlternateContent>
      </w:r>
      <w:r w:rsidR="00744DEE" w:rsidRPr="00E7110B">
        <w:rPr>
          <w:rFonts w:ascii="Times New Roman" w:hAnsi="Times New Roman" w:cs="Times New Roman"/>
          <w:noProof/>
          <w:sz w:val="28"/>
          <w:szCs w:val="28"/>
          <w:lang w:val="uk-UA" w:eastAsia="uk-UA"/>
        </w:rPr>
        <w:drawing>
          <wp:inline distT="0" distB="0" distL="0" distR="0" wp14:anchorId="28359A2B" wp14:editId="2B681C7E">
            <wp:extent cx="2263498" cy="279781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2265" cy="2808647"/>
                    </a:xfrm>
                    <a:prstGeom prst="rect">
                      <a:avLst/>
                    </a:prstGeom>
                    <a:noFill/>
                  </pic:spPr>
                </pic:pic>
              </a:graphicData>
            </a:graphic>
          </wp:inline>
        </w:drawing>
      </w:r>
    </w:p>
    <w:p w:rsidR="00617EB7" w:rsidRPr="00E7110B" w:rsidRDefault="00E7110B">
      <w:pPr>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4976" behindDoc="0" locked="0" layoutInCell="1" allowOverlap="1">
                <wp:simplePos x="0" y="0"/>
                <wp:positionH relativeFrom="column">
                  <wp:posOffset>2743200</wp:posOffset>
                </wp:positionH>
                <wp:positionV relativeFrom="paragraph">
                  <wp:posOffset>304165</wp:posOffset>
                </wp:positionV>
                <wp:extent cx="4381500" cy="2686050"/>
                <wp:effectExtent l="0" t="0" r="0" b="0"/>
                <wp:wrapSquare wrapText="bothSides"/>
                <wp:docPr id="449" name="Поле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686050"/>
                        </a:xfrm>
                        <a:prstGeom prst="rect">
                          <a:avLst/>
                        </a:prstGeom>
                        <a:solidFill>
                          <a:srgbClr val="FFFFFF"/>
                        </a:solidFill>
                        <a:ln w="9525">
                          <a:noFill/>
                          <a:miter lim="800000"/>
                          <a:headEnd/>
                          <a:tailEnd/>
                        </a:ln>
                      </wps:spPr>
                      <wps:txbx>
                        <w:txbxContent>
                          <w:p w:rsidR="00BB2673" w:rsidRDefault="00BB2673" w:rsidP="0000664D">
                            <w:pPr>
                              <w:pStyle w:val="a7"/>
                              <w:spacing w:before="0" w:beforeAutospacing="0" w:after="0" w:afterAutospacing="0"/>
                              <w:jc w:val="center"/>
                              <w:rPr>
                                <w:rStyle w:val="a6"/>
                                <w:sz w:val="32"/>
                                <w:szCs w:val="28"/>
                                <w:lang w:val="ru-RU"/>
                              </w:rPr>
                            </w:pPr>
                            <w:r w:rsidRPr="00AA4342">
                              <w:rPr>
                                <w:b/>
                                <w:sz w:val="32"/>
                                <w:szCs w:val="28"/>
                              </w:rPr>
                              <w:t xml:space="preserve">Голова підкомітету </w:t>
                            </w:r>
                            <w:r w:rsidRPr="00AA4342">
                              <w:rPr>
                                <w:rStyle w:val="a6"/>
                                <w:sz w:val="32"/>
                                <w:szCs w:val="28"/>
                              </w:rPr>
                              <w:t>з питань забезпечення діяльності Верховної Ради України</w:t>
                            </w:r>
                            <w:r w:rsidRPr="00AA4342">
                              <w:rPr>
                                <w:sz w:val="32"/>
                                <w:szCs w:val="28"/>
                              </w:rPr>
                              <w:t xml:space="preserve"> </w:t>
                            </w:r>
                            <w:r w:rsidRPr="00AA4342">
                              <w:rPr>
                                <w:rStyle w:val="a6"/>
                                <w:sz w:val="32"/>
                                <w:szCs w:val="28"/>
                              </w:rPr>
                              <w:t>та народних депутатів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ДАНІЛІН ВЛАДИСЛАВ ЮРІЙОВИЧ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НАРОДНИЙ ФРОНТ</w:t>
                            </w:r>
                            <w:r w:rsidRPr="00BB2673">
                              <w:rPr>
                                <w:rFonts w:ascii="Times New Roman" w:hAnsi="Times New Roman" w:cs="Times New Roman"/>
                                <w:b/>
                                <w:bCs/>
                                <w:sz w:val="32"/>
                                <w:szCs w:val="28"/>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49" o:spid="_x0000_s1031" type="#_x0000_t202" style="position:absolute;margin-left:3in;margin-top:23.95pt;width:345pt;height:211.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" stroked="f">
                <v:textbox>
                  <w:txbxContent>
                    <w:p w:rsidR="00BB2673" w:rsidRDefault="00BB2673" w:rsidP="0000664D">
                      <w:pPr>
                        <w:pStyle w:val="a7"/>
                        <w:spacing w:before="0" w:beforeAutospacing="0" w:after="0" w:afterAutospacing="0"/>
                        <w:jc w:val="center"/>
                        <w:rPr>
                          <w:rStyle w:val="a6"/>
                          <w:sz w:val="32"/>
                          <w:szCs w:val="28"/>
                          <w:lang w:val="ru-RU"/>
                        </w:rPr>
                      </w:pPr>
                      <w:r w:rsidRPr="00AA4342">
                        <w:rPr>
                          <w:b/>
                          <w:sz w:val="32"/>
                          <w:szCs w:val="28"/>
                        </w:rPr>
                        <w:t xml:space="preserve">Голова підкомітету </w:t>
                      </w:r>
                      <w:r w:rsidRPr="00AA4342">
                        <w:rPr>
                          <w:rStyle w:val="a6"/>
                          <w:sz w:val="32"/>
                          <w:szCs w:val="28"/>
                        </w:rPr>
                        <w:t>з питань забезпечення діяльності Верховної Ради України</w:t>
                      </w:r>
                      <w:r w:rsidRPr="00AA4342">
                        <w:rPr>
                          <w:sz w:val="32"/>
                          <w:szCs w:val="28"/>
                        </w:rPr>
                        <w:t xml:space="preserve"> </w:t>
                      </w:r>
                      <w:r w:rsidRPr="00AA4342">
                        <w:rPr>
                          <w:rStyle w:val="a6"/>
                          <w:sz w:val="32"/>
                          <w:szCs w:val="28"/>
                        </w:rPr>
                        <w:t>та народних депутатів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Default="00BB2673" w:rsidP="0000664D">
                      <w:pPr>
                        <w:jc w:val="center"/>
                        <w:rPr>
                          <w:rFonts w:ascii="Times New Roman" w:eastAsia="Times New Roman" w:hAnsi="Times New Roman" w:cs="Times New Roman"/>
                          <w:sz w:val="32"/>
                          <w:szCs w:val="28"/>
                          <w:lang w:val="ru-RU" w:eastAsia="uk-UA"/>
                        </w:rPr>
                      </w:pPr>
                    </w:p>
                    <w:p w:rsidR="00BB2673" w:rsidRPr="007F6390"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ДАНІЛІН ВЛАДИСЛАВ ЮРІЙОВИЧ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НАРОДНИЙ ФРОНТ</w:t>
                      </w:r>
                      <w:r w:rsidRPr="00BB2673">
                        <w:rPr>
                          <w:rFonts w:ascii="Times New Roman" w:hAnsi="Times New Roman" w:cs="Times New Roman"/>
                          <w:b/>
                          <w:bCs/>
                          <w:sz w:val="32"/>
                          <w:szCs w:val="28"/>
                          <w:lang w:val="ru-RU"/>
                        </w:rPr>
                        <w:t>»</w:t>
                      </w:r>
                    </w:p>
                  </w:txbxContent>
                </v:textbox>
                <w10:wrap type="square"/>
              </v:shape>
            </w:pict>
          </mc:Fallback>
        </mc:AlternateContent>
      </w:r>
      <w:r w:rsidRPr="00E7110B">
        <w:rPr>
          <w:rFonts w:ascii="Times New Roman" w:hAnsi="Times New Roman" w:cs="Times New Roman"/>
          <w:noProof/>
          <w:sz w:val="28"/>
          <w:szCs w:val="28"/>
          <w:lang w:val="uk-UA" w:eastAsia="uk-UA"/>
        </w:rPr>
        <w:drawing>
          <wp:inline distT="0" distB="0" distL="0" distR="0" wp14:anchorId="4BE482A5" wp14:editId="1874D8F3">
            <wp:extent cx="2402205" cy="296926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2969260"/>
                    </a:xfrm>
                    <a:prstGeom prst="rect">
                      <a:avLst/>
                    </a:prstGeom>
                    <a:noFill/>
                  </pic:spPr>
                </pic:pic>
              </a:graphicData>
            </a:graphic>
          </wp:inline>
        </w:drawing>
      </w:r>
    </w:p>
    <w:p w:rsidR="00617EB7" w:rsidRPr="00E7110B" w:rsidRDefault="00617EB7">
      <w:pPr>
        <w:rPr>
          <w:rFonts w:ascii="Times New Roman" w:hAnsi="Times New Roman" w:cs="Times New Roman"/>
          <w:sz w:val="28"/>
          <w:szCs w:val="28"/>
          <w:lang w:val="ru-RU"/>
        </w:rPr>
      </w:pPr>
    </w:p>
    <w:p w:rsidR="00617EB7" w:rsidRPr="00E7110B" w:rsidRDefault="00FA18A0" w:rsidP="00FA18A0">
      <w:pPr>
        <w:ind w:left="426"/>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w:lastRenderedPageBreak/>
        <mc:AlternateContent>
          <mc:Choice Requires="wps">
            <w:drawing>
              <wp:anchor distT="45720" distB="45720" distL="114300" distR="114300" simplePos="0" relativeHeight="251785216" behindDoc="0" locked="0" layoutInCell="1" allowOverlap="1" wp14:anchorId="333E92F8" wp14:editId="0299152B">
                <wp:simplePos x="0" y="0"/>
                <wp:positionH relativeFrom="margin">
                  <wp:posOffset>2897651</wp:posOffset>
                </wp:positionH>
                <wp:positionV relativeFrom="paragraph">
                  <wp:posOffset>277593</wp:posOffset>
                </wp:positionV>
                <wp:extent cx="4346575" cy="2165985"/>
                <wp:effectExtent l="0" t="0" r="0" b="5715"/>
                <wp:wrapSquare wrapText="bothSides"/>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165985"/>
                        </a:xfrm>
                        <a:prstGeom prst="rect">
                          <a:avLst/>
                        </a:prstGeom>
                        <a:solidFill>
                          <a:srgbClr val="FFFFFF"/>
                        </a:solidFill>
                        <a:ln w="9525">
                          <a:noFill/>
                          <a:miter lim="800000"/>
                          <a:headEnd/>
                          <a:tailEnd/>
                        </a:ln>
                      </wps:spPr>
                      <wps:txbx>
                        <w:txbxContent>
                          <w:p w:rsidR="00FA18A0" w:rsidRPr="00FA18A0" w:rsidRDefault="00FA18A0" w:rsidP="00FA18A0">
                            <w:pPr>
                              <w:pStyle w:val="a7"/>
                              <w:spacing w:before="0" w:beforeAutospacing="0" w:after="0" w:afterAutospacing="0"/>
                              <w:jc w:val="center"/>
                              <w:rPr>
                                <w:rStyle w:val="a6"/>
                                <w:sz w:val="32"/>
                                <w:szCs w:val="32"/>
                                <w:lang w:val="ru-RU"/>
                              </w:rPr>
                            </w:pPr>
                            <w:r w:rsidRPr="00FA18A0">
                              <w:rPr>
                                <w:b/>
                                <w:sz w:val="32"/>
                                <w:szCs w:val="32"/>
                              </w:rPr>
                              <w:t xml:space="preserve">Голова підкомітету </w:t>
                            </w:r>
                            <w:r w:rsidRPr="00FA18A0">
                              <w:rPr>
                                <w:rStyle w:val="a6"/>
                                <w:sz w:val="32"/>
                                <w:szCs w:val="32"/>
                              </w:rPr>
                              <w:t>з питань забезпечення діяльності Верховної Ради України</w:t>
                            </w:r>
                            <w:r w:rsidRPr="00FA18A0">
                              <w:rPr>
                                <w:sz w:val="32"/>
                                <w:szCs w:val="32"/>
                              </w:rPr>
                              <w:t xml:space="preserve"> </w:t>
                            </w:r>
                            <w:r w:rsidRPr="00FA18A0">
                              <w:rPr>
                                <w:rStyle w:val="a6"/>
                                <w:sz w:val="32"/>
                                <w:szCs w:val="32"/>
                              </w:rPr>
                              <w:t>та народних депутатів України</w:t>
                            </w:r>
                          </w:p>
                          <w:p w:rsidR="00FA18A0" w:rsidRPr="009A389D" w:rsidRDefault="00FA18A0" w:rsidP="00FA18A0">
                            <w:pPr>
                              <w:jc w:val="center"/>
                              <w:rPr>
                                <w:rFonts w:ascii="Times New Roman" w:eastAsia="Times New Roman" w:hAnsi="Times New Roman" w:cs="Times New Roman"/>
                                <w:sz w:val="28"/>
                                <w:szCs w:val="32"/>
                                <w:lang w:val="ru-RU" w:eastAsia="uk-UA"/>
                              </w:rPr>
                            </w:pPr>
                            <w:r w:rsidRPr="009A389D">
                              <w:rPr>
                                <w:rFonts w:ascii="Times New Roman" w:hAnsi="Times New Roman" w:cs="Times New Roman"/>
                                <w:sz w:val="28"/>
                                <w:szCs w:val="32"/>
                                <w:lang w:val="ru-RU"/>
                              </w:rPr>
                              <w:t xml:space="preserve">(4 </w:t>
                            </w:r>
                            <w:proofErr w:type="spellStart"/>
                            <w:r w:rsidRPr="009A389D">
                              <w:rPr>
                                <w:rFonts w:ascii="Times New Roman" w:hAnsi="Times New Roman" w:cs="Times New Roman"/>
                                <w:sz w:val="28"/>
                                <w:szCs w:val="32"/>
                                <w:lang w:val="ru-RU"/>
                              </w:rPr>
                              <w:t>жовтня</w:t>
                            </w:r>
                            <w:proofErr w:type="spellEnd"/>
                            <w:r w:rsidRPr="009A389D">
                              <w:rPr>
                                <w:rFonts w:ascii="Times New Roman" w:hAnsi="Times New Roman" w:cs="Times New Roman"/>
                                <w:sz w:val="28"/>
                                <w:szCs w:val="32"/>
                                <w:lang w:val="ru-RU"/>
                              </w:rPr>
                              <w:t xml:space="preserve"> 2018 року </w:t>
                            </w:r>
                            <w:proofErr w:type="spellStart"/>
                            <w:r w:rsidRPr="009A389D">
                              <w:rPr>
                                <w:rFonts w:ascii="Times New Roman" w:hAnsi="Times New Roman" w:cs="Times New Roman"/>
                                <w:sz w:val="28"/>
                                <w:szCs w:val="32"/>
                                <w:lang w:val="ru-RU"/>
                              </w:rPr>
                              <w:t>достроково</w:t>
                            </w:r>
                            <w:proofErr w:type="spellEnd"/>
                            <w:r w:rsidRPr="009A389D">
                              <w:rPr>
                                <w:rFonts w:ascii="Times New Roman" w:hAnsi="Times New Roman" w:cs="Times New Roman"/>
                                <w:sz w:val="28"/>
                                <w:szCs w:val="32"/>
                                <w:lang w:val="ru-RU"/>
                              </w:rPr>
                              <w:t xml:space="preserve"> </w:t>
                            </w:r>
                            <w:proofErr w:type="spellStart"/>
                            <w:r w:rsidRPr="009A389D">
                              <w:rPr>
                                <w:rFonts w:ascii="Times New Roman" w:hAnsi="Times New Roman" w:cs="Times New Roman"/>
                                <w:sz w:val="28"/>
                                <w:szCs w:val="32"/>
                                <w:lang w:val="ru-RU"/>
                              </w:rPr>
                              <w:t>припинено</w:t>
                            </w:r>
                            <w:proofErr w:type="spellEnd"/>
                            <w:r w:rsidRPr="009A389D">
                              <w:rPr>
                                <w:rFonts w:ascii="Times New Roman" w:hAnsi="Times New Roman" w:cs="Times New Roman"/>
                                <w:sz w:val="28"/>
                                <w:szCs w:val="32"/>
                                <w:lang w:val="ru-RU"/>
                              </w:rPr>
                              <w:t xml:space="preserve"> </w:t>
                            </w:r>
                            <w:proofErr w:type="spellStart"/>
                            <w:r w:rsidRPr="009A389D">
                              <w:rPr>
                                <w:rFonts w:ascii="Times New Roman" w:hAnsi="Times New Roman" w:cs="Times New Roman"/>
                                <w:sz w:val="28"/>
                                <w:szCs w:val="32"/>
                                <w:lang w:val="ru-RU"/>
                              </w:rPr>
                              <w:t>повноваження</w:t>
                            </w:r>
                            <w:proofErr w:type="spellEnd"/>
                            <w:r w:rsidRPr="009A389D">
                              <w:rPr>
                                <w:rFonts w:ascii="Times New Roman" w:hAnsi="Times New Roman" w:cs="Times New Roman"/>
                                <w:sz w:val="28"/>
                                <w:szCs w:val="32"/>
                                <w:lang w:val="ru-RU"/>
                              </w:rPr>
                              <w:t xml:space="preserve"> народного депутата України)</w:t>
                            </w:r>
                          </w:p>
                          <w:p w:rsidR="00FA18A0" w:rsidRPr="00826139" w:rsidRDefault="00FA18A0" w:rsidP="00FA18A0">
                            <w:pPr>
                              <w:jc w:val="center"/>
                              <w:rPr>
                                <w:rFonts w:ascii="Times New Roman" w:eastAsia="Times New Roman" w:hAnsi="Times New Roman" w:cs="Times New Roman"/>
                                <w:sz w:val="32"/>
                                <w:szCs w:val="28"/>
                                <w:lang w:val="ru-RU" w:eastAsia="uk-UA"/>
                              </w:rPr>
                            </w:pPr>
                          </w:p>
                          <w:p w:rsidR="00FA18A0" w:rsidRDefault="00FA18A0" w:rsidP="00FA18A0">
                            <w:pPr>
                              <w:jc w:val="center"/>
                              <w:rPr>
                                <w:rFonts w:ascii="Times New Roman" w:eastAsia="Times New Roman" w:hAnsi="Times New Roman" w:cs="Times New Roman"/>
                                <w:b/>
                                <w:bCs/>
                                <w:color w:val="1F497D" w:themeColor="text2"/>
                                <w:sz w:val="32"/>
                                <w:szCs w:val="28"/>
                                <w:lang w:val="uk-UA" w:eastAsia="uk-UA"/>
                              </w:rPr>
                            </w:pPr>
                            <w:r w:rsidRPr="00FD1995">
                              <w:rPr>
                                <w:rFonts w:ascii="Times New Roman" w:eastAsia="Times New Roman" w:hAnsi="Times New Roman" w:cs="Times New Roman"/>
                                <w:b/>
                                <w:bCs/>
                                <w:color w:val="1F497D" w:themeColor="text2"/>
                                <w:sz w:val="32"/>
                                <w:szCs w:val="28"/>
                                <w:lang w:val="uk-UA" w:eastAsia="uk-UA"/>
                              </w:rPr>
                              <w:t>Є</w:t>
                            </w:r>
                            <w:r>
                              <w:rPr>
                                <w:rFonts w:ascii="Times New Roman" w:eastAsia="Times New Roman" w:hAnsi="Times New Roman" w:cs="Times New Roman"/>
                                <w:b/>
                                <w:bCs/>
                                <w:color w:val="1F497D" w:themeColor="text2"/>
                                <w:sz w:val="32"/>
                                <w:szCs w:val="28"/>
                                <w:lang w:val="uk-UA" w:eastAsia="uk-UA"/>
                              </w:rPr>
                              <w:t>ФРЕМОВА</w:t>
                            </w:r>
                            <w:r w:rsidRPr="00FD1995">
                              <w:rPr>
                                <w:rFonts w:ascii="Times New Roman" w:eastAsia="Times New Roman" w:hAnsi="Times New Roman" w:cs="Times New Roman"/>
                                <w:b/>
                                <w:bCs/>
                                <w:color w:val="1F497D" w:themeColor="text2"/>
                                <w:sz w:val="32"/>
                                <w:szCs w:val="28"/>
                                <w:lang w:val="uk-UA" w:eastAsia="uk-UA"/>
                              </w:rPr>
                              <w:t xml:space="preserve"> </w:t>
                            </w:r>
                            <w:r>
                              <w:rPr>
                                <w:rFonts w:ascii="Times New Roman" w:eastAsia="Times New Roman" w:hAnsi="Times New Roman" w:cs="Times New Roman"/>
                                <w:b/>
                                <w:bCs/>
                                <w:color w:val="1F497D" w:themeColor="text2"/>
                                <w:sz w:val="32"/>
                                <w:szCs w:val="28"/>
                                <w:lang w:val="uk-UA" w:eastAsia="uk-UA"/>
                              </w:rPr>
                              <w:t>ІРИНА ОЛЕКСІЇВНА</w:t>
                            </w:r>
                          </w:p>
                          <w:p w:rsidR="00FA18A0" w:rsidRPr="00FD1995" w:rsidRDefault="00FA18A0" w:rsidP="00FA18A0">
                            <w:pPr>
                              <w:jc w:val="center"/>
                              <w:rPr>
                                <w:rFonts w:ascii="Times New Roman" w:eastAsia="Times New Roman" w:hAnsi="Times New Roman" w:cs="Times New Roman"/>
                                <w:b/>
                                <w:bCs/>
                                <w:color w:val="1F497D" w:themeColor="text2"/>
                                <w:sz w:val="32"/>
                                <w:szCs w:val="28"/>
                                <w:lang w:val="uk-UA" w:eastAsia="uk-UA"/>
                              </w:rPr>
                            </w:pPr>
                          </w:p>
                          <w:p w:rsidR="00FA18A0" w:rsidRPr="00BB2673" w:rsidRDefault="00FA18A0" w:rsidP="00FA18A0">
                            <w:pPr>
                              <w:jc w:val="center"/>
                              <w:rPr>
                                <w:rFonts w:ascii="Times New Roman" w:hAnsi="Times New Roman" w:cs="Times New Roman"/>
                                <w:b/>
                                <w:sz w:val="32"/>
                                <w:szCs w:val="28"/>
                                <w:lang w:val="ru-RU"/>
                              </w:rPr>
                            </w:pPr>
                            <w:proofErr w:type="spellStart"/>
                            <w:r w:rsidRPr="00FD1995">
                              <w:rPr>
                                <w:rFonts w:ascii="Times New Roman" w:hAnsi="Times New Roman" w:cs="Times New Roman"/>
                                <w:b/>
                                <w:sz w:val="32"/>
                                <w:szCs w:val="28"/>
                                <w:lang w:val="ru-RU"/>
                              </w:rPr>
                              <w:t>Політична</w:t>
                            </w:r>
                            <w:proofErr w:type="spellEnd"/>
                            <w:r w:rsidRPr="00FD1995">
                              <w:rPr>
                                <w:rFonts w:ascii="Times New Roman" w:hAnsi="Times New Roman" w:cs="Times New Roman"/>
                                <w:b/>
                                <w:sz w:val="32"/>
                                <w:szCs w:val="28"/>
                                <w:lang w:val="ru-RU"/>
                              </w:rPr>
                              <w:t xml:space="preserve"> </w:t>
                            </w:r>
                            <w:proofErr w:type="spellStart"/>
                            <w:r w:rsidRPr="00FD1995">
                              <w:rPr>
                                <w:rFonts w:ascii="Times New Roman" w:hAnsi="Times New Roman" w:cs="Times New Roman"/>
                                <w:b/>
                                <w:sz w:val="32"/>
                                <w:szCs w:val="28"/>
                                <w:lang w:val="ru-RU"/>
                              </w:rPr>
                              <w:t>партія</w:t>
                            </w:r>
                            <w:proofErr w:type="spellEnd"/>
                            <w:r w:rsidRPr="00FD1995">
                              <w:rPr>
                                <w:rFonts w:ascii="Times New Roman" w:hAnsi="Times New Roman" w:cs="Times New Roman"/>
                                <w:b/>
                                <w:sz w:val="32"/>
                                <w:szCs w:val="28"/>
                                <w:lang w:val="ru-RU"/>
                              </w:rPr>
                              <w:t xml:space="preserve"> "НАРОДНИЙ ФРОНТ"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92F8" id="Поле 8" o:spid="_x0000_s1032" type="#_x0000_t202" style="position:absolute;left:0;text-align:left;margin-left:228.15pt;margin-top:21.85pt;width:342.25pt;height:170.5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" stroked="f">
                <v:textbox>
                  <w:txbxContent>
                    <w:p w:rsidR="00FA18A0" w:rsidRPr="00FA18A0" w:rsidRDefault="00FA18A0" w:rsidP="00FA18A0">
                      <w:pPr>
                        <w:pStyle w:val="a7"/>
                        <w:spacing w:before="0" w:beforeAutospacing="0" w:after="0" w:afterAutospacing="0"/>
                        <w:jc w:val="center"/>
                        <w:rPr>
                          <w:rStyle w:val="a6"/>
                          <w:sz w:val="32"/>
                          <w:szCs w:val="32"/>
                          <w:lang w:val="ru-RU"/>
                        </w:rPr>
                      </w:pPr>
                      <w:r w:rsidRPr="00FA18A0">
                        <w:rPr>
                          <w:b/>
                          <w:sz w:val="32"/>
                          <w:szCs w:val="32"/>
                        </w:rPr>
                        <w:t xml:space="preserve">Голова підкомітету </w:t>
                      </w:r>
                      <w:r w:rsidRPr="00FA18A0">
                        <w:rPr>
                          <w:rStyle w:val="a6"/>
                          <w:sz w:val="32"/>
                          <w:szCs w:val="32"/>
                        </w:rPr>
                        <w:t>з питань забезпечення діяльності Верховної Ради України</w:t>
                      </w:r>
                      <w:r w:rsidRPr="00FA18A0">
                        <w:rPr>
                          <w:sz w:val="32"/>
                          <w:szCs w:val="32"/>
                        </w:rPr>
                        <w:t xml:space="preserve"> </w:t>
                      </w:r>
                      <w:r w:rsidRPr="00FA18A0">
                        <w:rPr>
                          <w:rStyle w:val="a6"/>
                          <w:sz w:val="32"/>
                          <w:szCs w:val="32"/>
                        </w:rPr>
                        <w:t>та народних депутатів України</w:t>
                      </w:r>
                    </w:p>
                    <w:p w:rsidR="00FA18A0" w:rsidRPr="009A389D" w:rsidRDefault="00FA18A0" w:rsidP="00FA18A0">
                      <w:pPr>
                        <w:jc w:val="center"/>
                        <w:rPr>
                          <w:rFonts w:ascii="Times New Roman" w:eastAsia="Times New Roman" w:hAnsi="Times New Roman" w:cs="Times New Roman"/>
                          <w:sz w:val="28"/>
                          <w:szCs w:val="32"/>
                          <w:lang w:val="ru-RU" w:eastAsia="uk-UA"/>
                        </w:rPr>
                      </w:pPr>
                      <w:r w:rsidRPr="009A389D">
                        <w:rPr>
                          <w:rFonts w:ascii="Times New Roman" w:hAnsi="Times New Roman" w:cs="Times New Roman"/>
                          <w:sz w:val="28"/>
                          <w:szCs w:val="32"/>
                          <w:lang w:val="ru-RU"/>
                        </w:rPr>
                        <w:t xml:space="preserve">(4 </w:t>
                      </w:r>
                      <w:proofErr w:type="spellStart"/>
                      <w:r w:rsidRPr="009A389D">
                        <w:rPr>
                          <w:rFonts w:ascii="Times New Roman" w:hAnsi="Times New Roman" w:cs="Times New Roman"/>
                          <w:sz w:val="28"/>
                          <w:szCs w:val="32"/>
                          <w:lang w:val="ru-RU"/>
                        </w:rPr>
                        <w:t>жовтня</w:t>
                      </w:r>
                      <w:proofErr w:type="spellEnd"/>
                      <w:r w:rsidRPr="009A389D">
                        <w:rPr>
                          <w:rFonts w:ascii="Times New Roman" w:hAnsi="Times New Roman" w:cs="Times New Roman"/>
                          <w:sz w:val="28"/>
                          <w:szCs w:val="32"/>
                          <w:lang w:val="ru-RU"/>
                        </w:rPr>
                        <w:t xml:space="preserve"> 2018 року </w:t>
                      </w:r>
                      <w:proofErr w:type="spellStart"/>
                      <w:r w:rsidRPr="009A389D">
                        <w:rPr>
                          <w:rFonts w:ascii="Times New Roman" w:hAnsi="Times New Roman" w:cs="Times New Roman"/>
                          <w:sz w:val="28"/>
                          <w:szCs w:val="32"/>
                          <w:lang w:val="ru-RU"/>
                        </w:rPr>
                        <w:t>достроково</w:t>
                      </w:r>
                      <w:proofErr w:type="spellEnd"/>
                      <w:r w:rsidRPr="009A389D">
                        <w:rPr>
                          <w:rFonts w:ascii="Times New Roman" w:hAnsi="Times New Roman" w:cs="Times New Roman"/>
                          <w:sz w:val="28"/>
                          <w:szCs w:val="32"/>
                          <w:lang w:val="ru-RU"/>
                        </w:rPr>
                        <w:t xml:space="preserve"> </w:t>
                      </w:r>
                      <w:proofErr w:type="spellStart"/>
                      <w:r w:rsidRPr="009A389D">
                        <w:rPr>
                          <w:rFonts w:ascii="Times New Roman" w:hAnsi="Times New Roman" w:cs="Times New Roman"/>
                          <w:sz w:val="28"/>
                          <w:szCs w:val="32"/>
                          <w:lang w:val="ru-RU"/>
                        </w:rPr>
                        <w:t>припинено</w:t>
                      </w:r>
                      <w:proofErr w:type="spellEnd"/>
                      <w:r w:rsidRPr="009A389D">
                        <w:rPr>
                          <w:rFonts w:ascii="Times New Roman" w:hAnsi="Times New Roman" w:cs="Times New Roman"/>
                          <w:sz w:val="28"/>
                          <w:szCs w:val="32"/>
                          <w:lang w:val="ru-RU"/>
                        </w:rPr>
                        <w:t xml:space="preserve"> </w:t>
                      </w:r>
                      <w:proofErr w:type="spellStart"/>
                      <w:r w:rsidRPr="009A389D">
                        <w:rPr>
                          <w:rFonts w:ascii="Times New Roman" w:hAnsi="Times New Roman" w:cs="Times New Roman"/>
                          <w:sz w:val="28"/>
                          <w:szCs w:val="32"/>
                          <w:lang w:val="ru-RU"/>
                        </w:rPr>
                        <w:t>повноваження</w:t>
                      </w:r>
                      <w:proofErr w:type="spellEnd"/>
                      <w:r w:rsidRPr="009A389D">
                        <w:rPr>
                          <w:rFonts w:ascii="Times New Roman" w:hAnsi="Times New Roman" w:cs="Times New Roman"/>
                          <w:sz w:val="28"/>
                          <w:szCs w:val="32"/>
                          <w:lang w:val="ru-RU"/>
                        </w:rPr>
                        <w:t xml:space="preserve"> народного депутата України)</w:t>
                      </w:r>
                    </w:p>
                    <w:p w:rsidR="00FA18A0" w:rsidRPr="00826139" w:rsidRDefault="00FA18A0" w:rsidP="00FA18A0">
                      <w:pPr>
                        <w:jc w:val="center"/>
                        <w:rPr>
                          <w:rFonts w:ascii="Times New Roman" w:eastAsia="Times New Roman" w:hAnsi="Times New Roman" w:cs="Times New Roman"/>
                          <w:sz w:val="32"/>
                          <w:szCs w:val="28"/>
                          <w:lang w:val="ru-RU" w:eastAsia="uk-UA"/>
                        </w:rPr>
                      </w:pPr>
                    </w:p>
                    <w:p w:rsidR="00FA18A0" w:rsidRDefault="00FA18A0" w:rsidP="00FA18A0">
                      <w:pPr>
                        <w:jc w:val="center"/>
                        <w:rPr>
                          <w:rFonts w:ascii="Times New Roman" w:eastAsia="Times New Roman" w:hAnsi="Times New Roman" w:cs="Times New Roman"/>
                          <w:b/>
                          <w:bCs/>
                          <w:color w:val="1F497D" w:themeColor="text2"/>
                          <w:sz w:val="32"/>
                          <w:szCs w:val="28"/>
                          <w:lang w:val="uk-UA" w:eastAsia="uk-UA"/>
                        </w:rPr>
                      </w:pPr>
                      <w:r w:rsidRPr="00FD1995">
                        <w:rPr>
                          <w:rFonts w:ascii="Times New Roman" w:eastAsia="Times New Roman" w:hAnsi="Times New Roman" w:cs="Times New Roman"/>
                          <w:b/>
                          <w:bCs/>
                          <w:color w:val="1F497D" w:themeColor="text2"/>
                          <w:sz w:val="32"/>
                          <w:szCs w:val="28"/>
                          <w:lang w:val="uk-UA" w:eastAsia="uk-UA"/>
                        </w:rPr>
                        <w:t>Є</w:t>
                      </w:r>
                      <w:r>
                        <w:rPr>
                          <w:rFonts w:ascii="Times New Roman" w:eastAsia="Times New Roman" w:hAnsi="Times New Roman" w:cs="Times New Roman"/>
                          <w:b/>
                          <w:bCs/>
                          <w:color w:val="1F497D" w:themeColor="text2"/>
                          <w:sz w:val="32"/>
                          <w:szCs w:val="28"/>
                          <w:lang w:val="uk-UA" w:eastAsia="uk-UA"/>
                        </w:rPr>
                        <w:t>ФРЕМОВА</w:t>
                      </w:r>
                      <w:r w:rsidRPr="00FD1995">
                        <w:rPr>
                          <w:rFonts w:ascii="Times New Roman" w:eastAsia="Times New Roman" w:hAnsi="Times New Roman" w:cs="Times New Roman"/>
                          <w:b/>
                          <w:bCs/>
                          <w:color w:val="1F497D" w:themeColor="text2"/>
                          <w:sz w:val="32"/>
                          <w:szCs w:val="28"/>
                          <w:lang w:val="uk-UA" w:eastAsia="uk-UA"/>
                        </w:rPr>
                        <w:t xml:space="preserve"> </w:t>
                      </w:r>
                      <w:r>
                        <w:rPr>
                          <w:rFonts w:ascii="Times New Roman" w:eastAsia="Times New Roman" w:hAnsi="Times New Roman" w:cs="Times New Roman"/>
                          <w:b/>
                          <w:bCs/>
                          <w:color w:val="1F497D" w:themeColor="text2"/>
                          <w:sz w:val="32"/>
                          <w:szCs w:val="28"/>
                          <w:lang w:val="uk-UA" w:eastAsia="uk-UA"/>
                        </w:rPr>
                        <w:t>ІРИНА ОЛЕКСІЇВНА</w:t>
                      </w:r>
                    </w:p>
                    <w:p w:rsidR="00FA18A0" w:rsidRPr="00FD1995" w:rsidRDefault="00FA18A0" w:rsidP="00FA18A0">
                      <w:pPr>
                        <w:jc w:val="center"/>
                        <w:rPr>
                          <w:rFonts w:ascii="Times New Roman" w:eastAsia="Times New Roman" w:hAnsi="Times New Roman" w:cs="Times New Roman"/>
                          <w:b/>
                          <w:bCs/>
                          <w:color w:val="1F497D" w:themeColor="text2"/>
                          <w:sz w:val="32"/>
                          <w:szCs w:val="28"/>
                          <w:lang w:val="uk-UA" w:eastAsia="uk-UA"/>
                        </w:rPr>
                      </w:pPr>
                    </w:p>
                    <w:p w:rsidR="00FA18A0" w:rsidRPr="00BB2673" w:rsidRDefault="00FA18A0" w:rsidP="00FA18A0">
                      <w:pPr>
                        <w:jc w:val="center"/>
                        <w:rPr>
                          <w:rFonts w:ascii="Times New Roman" w:hAnsi="Times New Roman" w:cs="Times New Roman"/>
                          <w:b/>
                          <w:sz w:val="32"/>
                          <w:szCs w:val="28"/>
                          <w:lang w:val="ru-RU"/>
                        </w:rPr>
                      </w:pPr>
                      <w:proofErr w:type="spellStart"/>
                      <w:r w:rsidRPr="00FD1995">
                        <w:rPr>
                          <w:rFonts w:ascii="Times New Roman" w:hAnsi="Times New Roman" w:cs="Times New Roman"/>
                          <w:b/>
                          <w:sz w:val="32"/>
                          <w:szCs w:val="28"/>
                          <w:lang w:val="ru-RU"/>
                        </w:rPr>
                        <w:t>Політична</w:t>
                      </w:r>
                      <w:proofErr w:type="spellEnd"/>
                      <w:r w:rsidRPr="00FD1995">
                        <w:rPr>
                          <w:rFonts w:ascii="Times New Roman" w:hAnsi="Times New Roman" w:cs="Times New Roman"/>
                          <w:b/>
                          <w:sz w:val="32"/>
                          <w:szCs w:val="28"/>
                          <w:lang w:val="ru-RU"/>
                        </w:rPr>
                        <w:t xml:space="preserve"> </w:t>
                      </w:r>
                      <w:proofErr w:type="spellStart"/>
                      <w:r w:rsidRPr="00FD1995">
                        <w:rPr>
                          <w:rFonts w:ascii="Times New Roman" w:hAnsi="Times New Roman" w:cs="Times New Roman"/>
                          <w:b/>
                          <w:sz w:val="32"/>
                          <w:szCs w:val="28"/>
                          <w:lang w:val="ru-RU"/>
                        </w:rPr>
                        <w:t>партія</w:t>
                      </w:r>
                      <w:proofErr w:type="spellEnd"/>
                      <w:r w:rsidRPr="00FD1995">
                        <w:rPr>
                          <w:rFonts w:ascii="Times New Roman" w:hAnsi="Times New Roman" w:cs="Times New Roman"/>
                          <w:b/>
                          <w:sz w:val="32"/>
                          <w:szCs w:val="28"/>
                          <w:lang w:val="ru-RU"/>
                        </w:rPr>
                        <w:t xml:space="preserve"> "НАРОДНИЙ ФРОНТ"</w:t>
                      </w:r>
                    </w:p>
                  </w:txbxContent>
                </v:textbox>
                <w10:wrap type="square" anchorx="margin"/>
              </v:shape>
            </w:pict>
          </mc:Fallback>
        </mc:AlternateContent>
      </w:r>
      <w:r w:rsidRPr="00FD1995">
        <w:rPr>
          <w:rFonts w:ascii="Times New Roman" w:hAnsi="Times New Roman" w:cs="Times New Roman"/>
          <w:noProof/>
          <w:sz w:val="28"/>
          <w:szCs w:val="28"/>
          <w:lang w:val="uk-UA" w:eastAsia="uk-UA"/>
        </w:rPr>
        <w:drawing>
          <wp:inline distT="0" distB="0" distL="0" distR="0" wp14:anchorId="63DB3EEE" wp14:editId="6D0A1802">
            <wp:extent cx="1869256" cy="2280063"/>
            <wp:effectExtent l="0" t="0" r="0" b="6350"/>
            <wp:docPr id="5" name="Рисунок 5"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язане зображенн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31" cy="2319797"/>
                    </a:xfrm>
                    <a:prstGeom prst="rect">
                      <a:avLst/>
                    </a:prstGeom>
                    <a:noFill/>
                    <a:ln>
                      <a:noFill/>
                    </a:ln>
                  </pic:spPr>
                </pic:pic>
              </a:graphicData>
            </a:graphic>
          </wp:inline>
        </w:drawing>
      </w:r>
    </w:p>
    <w:p w:rsidR="00617EB7" w:rsidRPr="00E7110B" w:rsidRDefault="0000664D" w:rsidP="0000664D">
      <w:pPr>
        <w:ind w:left="142"/>
        <w:rPr>
          <w:rFonts w:ascii="Times New Roman" w:hAnsi="Times New Roman" w:cs="Times New Roman"/>
          <w:sz w:val="28"/>
          <w:szCs w:val="28"/>
          <w:lang w:val="ru-RU"/>
        </w:rPr>
        <w:sectPr w:rsidR="00617EB7" w:rsidRPr="00E7110B" w:rsidSect="004028A3">
          <w:footerReference w:type="even" r:id="rId17"/>
          <w:footerReference w:type="default" r:id="rId18"/>
          <w:pgSz w:w="11910" w:h="16850"/>
          <w:pgMar w:top="426" w:right="0" w:bottom="568" w:left="0" w:header="0" w:footer="415" w:gutter="0"/>
          <w:pgNumType w:start="2"/>
          <w:cols w:space="720"/>
        </w:sect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6000" behindDoc="0" locked="0" layoutInCell="1" allowOverlap="1">
                <wp:simplePos x="0" y="0"/>
                <wp:positionH relativeFrom="column">
                  <wp:posOffset>3027045</wp:posOffset>
                </wp:positionH>
                <wp:positionV relativeFrom="paragraph">
                  <wp:posOffset>536184</wp:posOffset>
                </wp:positionV>
                <wp:extent cx="4135755" cy="2171700"/>
                <wp:effectExtent l="0" t="0" r="0" b="0"/>
                <wp:wrapSquare wrapText="bothSides"/>
                <wp:docPr id="453" name="Поле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171700"/>
                        </a:xfrm>
                        <a:prstGeom prst="rect">
                          <a:avLst/>
                        </a:prstGeom>
                        <a:solidFill>
                          <a:srgbClr val="FFFFFF"/>
                        </a:solidFill>
                        <a:ln w="9525">
                          <a:noFill/>
                          <a:miter lim="800000"/>
                          <a:headEnd/>
                          <a:tailEnd/>
                        </a:ln>
                      </wps:spPr>
                      <wps:txbx>
                        <w:txbxContent>
                          <w:p w:rsidR="00BB2673" w:rsidRPr="0000664D" w:rsidRDefault="00BB2673" w:rsidP="0000664D">
                            <w:pPr>
                              <w:jc w:val="center"/>
                              <w:rPr>
                                <w:rFonts w:ascii="Times New Roman" w:eastAsia="Times New Roman" w:hAnsi="Times New Roman" w:cs="Times New Roman"/>
                                <w:b/>
                                <w:sz w:val="32"/>
                                <w:szCs w:val="28"/>
                                <w:lang w:val="ru-RU" w:eastAsia="uk-UA"/>
                              </w:rPr>
                            </w:pPr>
                            <w:r w:rsidRPr="0000664D">
                              <w:rPr>
                                <w:rFonts w:ascii="Times New Roman" w:eastAsia="Times New Roman" w:hAnsi="Times New Roman" w:cs="Times New Roman"/>
                                <w:b/>
                                <w:sz w:val="32"/>
                                <w:szCs w:val="28"/>
                                <w:lang w:val="ru-RU" w:eastAsia="uk-UA"/>
                              </w:rPr>
                              <w:t xml:space="preserve">Голова </w:t>
                            </w:r>
                            <w:proofErr w:type="spellStart"/>
                            <w:r w:rsidRPr="0000664D">
                              <w:rPr>
                                <w:rFonts w:ascii="Times New Roman" w:eastAsia="Times New Roman" w:hAnsi="Times New Roman" w:cs="Times New Roman"/>
                                <w:b/>
                                <w:sz w:val="32"/>
                                <w:szCs w:val="28"/>
                                <w:lang w:val="ru-RU" w:eastAsia="uk-UA"/>
                              </w:rPr>
                              <w:t>підкомітету</w:t>
                            </w:r>
                            <w:proofErr w:type="spellEnd"/>
                            <w:r w:rsidRPr="0000664D">
                              <w:rPr>
                                <w:rFonts w:ascii="Times New Roman" w:eastAsia="Times New Roman" w:hAnsi="Times New Roman" w:cs="Times New Roman"/>
                                <w:b/>
                                <w:sz w:val="32"/>
                                <w:szCs w:val="28"/>
                                <w:lang w:val="ru-RU" w:eastAsia="uk-UA"/>
                              </w:rPr>
                              <w:t xml:space="preserve"> </w:t>
                            </w:r>
                            <w:r w:rsidRPr="0000664D">
                              <w:rPr>
                                <w:rStyle w:val="a6"/>
                                <w:rFonts w:ascii="Times New Roman" w:hAnsi="Times New Roman" w:cs="Times New Roman"/>
                                <w:sz w:val="32"/>
                                <w:szCs w:val="28"/>
                                <w:lang w:val="ru-RU"/>
                              </w:rPr>
                              <w:t>з питань організації роботи Верховної Ради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00664D">
                              <w:rPr>
                                <w:rFonts w:ascii="Times New Roman" w:eastAsia="Times New Roman" w:hAnsi="Times New Roman" w:cs="Times New Roman"/>
                                <w:b/>
                                <w:color w:val="1F497D" w:themeColor="text2"/>
                                <w:sz w:val="32"/>
                                <w:szCs w:val="28"/>
                                <w:lang w:eastAsia="uk-UA"/>
                              </w:rPr>
                              <w:t>КИШКАР ПАВЛО МИКОЛАЙОВИЧ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hAnsi="Times New Roman" w:cs="Times New Roman"/>
                                <w:b/>
                                <w:sz w:val="32"/>
                                <w:szCs w:val="28"/>
                              </w:rPr>
                            </w:pPr>
                            <w:proofErr w:type="spellStart"/>
                            <w:r w:rsidRPr="0000664D">
                              <w:rPr>
                                <w:rStyle w:val="rvts0"/>
                                <w:rFonts w:ascii="Times New Roman" w:hAnsi="Times New Roman" w:cs="Times New Roman"/>
                                <w:b/>
                                <w:sz w:val="32"/>
                                <w:szCs w:val="28"/>
                              </w:rPr>
                              <w:t>Позафракційний</w:t>
                            </w:r>
                            <w:proofErr w:type="spellEnd"/>
                          </w:p>
                          <w:p w:rsidR="00BB2673" w:rsidRDefault="00BB2673" w:rsidP="000066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3" o:spid="_x0000_s1033" type="#_x0000_t202" style="position:absolute;left:0;text-align:left;margin-left:238.35pt;margin-top:42.2pt;width:325.65pt;height:17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" stroked="f">
                <v:textbox>
                  <w:txbxContent>
                    <w:p w:rsidR="00BB2673" w:rsidRPr="0000664D" w:rsidRDefault="00BB2673" w:rsidP="0000664D">
                      <w:pPr>
                        <w:jc w:val="center"/>
                        <w:rPr>
                          <w:rFonts w:ascii="Times New Roman" w:eastAsia="Times New Roman" w:hAnsi="Times New Roman" w:cs="Times New Roman"/>
                          <w:b/>
                          <w:sz w:val="32"/>
                          <w:szCs w:val="28"/>
                          <w:lang w:val="ru-RU" w:eastAsia="uk-UA"/>
                        </w:rPr>
                      </w:pPr>
                      <w:r w:rsidRPr="0000664D">
                        <w:rPr>
                          <w:rFonts w:ascii="Times New Roman" w:eastAsia="Times New Roman" w:hAnsi="Times New Roman" w:cs="Times New Roman"/>
                          <w:b/>
                          <w:sz w:val="32"/>
                          <w:szCs w:val="28"/>
                          <w:lang w:val="ru-RU" w:eastAsia="uk-UA"/>
                        </w:rPr>
                        <w:t xml:space="preserve">Голова </w:t>
                      </w:r>
                      <w:proofErr w:type="spellStart"/>
                      <w:r w:rsidRPr="0000664D">
                        <w:rPr>
                          <w:rFonts w:ascii="Times New Roman" w:eastAsia="Times New Roman" w:hAnsi="Times New Roman" w:cs="Times New Roman"/>
                          <w:b/>
                          <w:sz w:val="32"/>
                          <w:szCs w:val="28"/>
                          <w:lang w:val="ru-RU" w:eastAsia="uk-UA"/>
                        </w:rPr>
                        <w:t>підкомітету</w:t>
                      </w:r>
                      <w:proofErr w:type="spellEnd"/>
                      <w:r w:rsidRPr="0000664D">
                        <w:rPr>
                          <w:rFonts w:ascii="Times New Roman" w:eastAsia="Times New Roman" w:hAnsi="Times New Roman" w:cs="Times New Roman"/>
                          <w:b/>
                          <w:sz w:val="32"/>
                          <w:szCs w:val="28"/>
                          <w:lang w:val="ru-RU" w:eastAsia="uk-UA"/>
                        </w:rPr>
                        <w:t xml:space="preserve"> </w:t>
                      </w:r>
                      <w:r w:rsidRPr="0000664D">
                        <w:rPr>
                          <w:rStyle w:val="a6"/>
                          <w:rFonts w:ascii="Times New Roman" w:hAnsi="Times New Roman" w:cs="Times New Roman"/>
                          <w:sz w:val="32"/>
                          <w:szCs w:val="28"/>
                          <w:lang w:val="ru-RU"/>
                        </w:rPr>
                        <w:t>з питань організації роботи Верховної Ради України</w:t>
                      </w:r>
                    </w:p>
                    <w:p w:rsidR="00BB2673" w:rsidRDefault="00BB2673" w:rsidP="0000664D">
                      <w:pPr>
                        <w:jc w:val="center"/>
                        <w:rPr>
                          <w:rFonts w:ascii="Times New Roman" w:eastAsia="Times New Roman" w:hAnsi="Times New Roman" w:cs="Times New Roman"/>
                          <w:sz w:val="32"/>
                          <w:szCs w:val="28"/>
                          <w:lang w:val="ru-RU" w:eastAsia="uk-UA"/>
                        </w:rPr>
                      </w:pP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00664D">
                        <w:rPr>
                          <w:rFonts w:ascii="Times New Roman" w:eastAsia="Times New Roman" w:hAnsi="Times New Roman" w:cs="Times New Roman"/>
                          <w:b/>
                          <w:color w:val="1F497D" w:themeColor="text2"/>
                          <w:sz w:val="32"/>
                          <w:szCs w:val="28"/>
                          <w:lang w:eastAsia="uk-UA"/>
                        </w:rPr>
                        <w:t>КИШКАР ПАВЛО МИКОЛАЙОВИЧ</w:t>
                      </w:r>
                    </w:p>
                    <w:p w:rsidR="00BB2673" w:rsidRPr="00AA4342"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hAnsi="Times New Roman" w:cs="Times New Roman"/>
                          <w:b/>
                          <w:sz w:val="32"/>
                          <w:szCs w:val="28"/>
                        </w:rPr>
                      </w:pPr>
                      <w:proofErr w:type="spellStart"/>
                      <w:r w:rsidRPr="0000664D">
                        <w:rPr>
                          <w:rStyle w:val="rvts0"/>
                          <w:rFonts w:ascii="Times New Roman" w:hAnsi="Times New Roman" w:cs="Times New Roman"/>
                          <w:b/>
                          <w:sz w:val="32"/>
                          <w:szCs w:val="28"/>
                        </w:rPr>
                        <w:t>Позафракційний</w:t>
                      </w:r>
                      <w:proofErr w:type="spellEnd"/>
                    </w:p>
                    <w:p w:rsidR="00BB2673" w:rsidRDefault="00BB2673" w:rsidP="0000664D"/>
                  </w:txbxContent>
                </v:textbox>
                <w10:wrap type="square"/>
              </v:shape>
            </w:pict>
          </mc:Fallback>
        </mc:AlternateContent>
      </w:r>
      <w:r w:rsidR="007F6390" w:rsidRPr="00E7110B">
        <w:rPr>
          <w:rFonts w:ascii="Times New Roman" w:hAnsi="Times New Roman" w:cs="Times New Roman"/>
          <w:noProof/>
          <w:sz w:val="28"/>
          <w:szCs w:val="28"/>
          <w:lang w:val="uk-UA" w:eastAsia="uk-UA"/>
        </w:rPr>
        <w:drawing>
          <wp:inline distT="0" distB="0" distL="0" distR="0" wp14:anchorId="029B9734">
            <wp:extent cx="2402205" cy="3033249"/>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5861" cy="3037866"/>
                    </a:xfrm>
                    <a:prstGeom prst="rect">
                      <a:avLst/>
                    </a:prstGeom>
                    <a:noFill/>
                  </pic:spPr>
                </pic:pic>
              </a:graphicData>
            </a:graphic>
          </wp:inline>
        </w:drawing>
      </w:r>
    </w:p>
    <w:p w:rsidR="000E11B5" w:rsidRPr="00E7110B" w:rsidRDefault="000E11B5" w:rsidP="00B12A46">
      <w:pPr>
        <w:ind w:firstLine="426"/>
        <w:rPr>
          <w:rFonts w:ascii="Times New Roman" w:hAnsi="Times New Roman" w:cs="Times New Roman"/>
          <w:sz w:val="28"/>
          <w:szCs w:val="28"/>
          <w:lang w:val="ru-RU"/>
        </w:rPr>
        <w:sectPr w:rsidR="000E11B5" w:rsidRPr="00E7110B">
          <w:type w:val="continuous"/>
          <w:pgSz w:w="11910" w:h="16850"/>
          <w:pgMar w:top="460" w:right="0" w:bottom="280" w:left="0" w:header="708" w:footer="708" w:gutter="0"/>
          <w:cols w:num="2" w:space="720" w:equalWidth="0">
            <w:col w:w="5740" w:space="63"/>
            <w:col w:w="6107"/>
          </w:cols>
        </w:sectPr>
      </w:pPr>
    </w:p>
    <w:p w:rsidR="000E11B5" w:rsidRDefault="00FA18A0" w:rsidP="00A554A3">
      <w:pPr>
        <w:pStyle w:val="a3"/>
        <w:spacing w:before="5"/>
        <w:ind w:left="284"/>
        <w:rPr>
          <w:rFonts w:ascii="Times New Roman" w:hAnsi="Times New Roman" w:cs="Times New Roman"/>
          <w:b/>
          <w:sz w:val="28"/>
          <w:szCs w:val="28"/>
          <w:lang w:val="ru-RU"/>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7024" behindDoc="0" locked="0" layoutInCell="1" allowOverlap="1">
                <wp:simplePos x="0" y="0"/>
                <wp:positionH relativeFrom="margin">
                  <wp:posOffset>2642772</wp:posOffset>
                </wp:positionH>
                <wp:positionV relativeFrom="paragraph">
                  <wp:posOffset>502480</wp:posOffset>
                </wp:positionV>
                <wp:extent cx="4743450" cy="2000250"/>
                <wp:effectExtent l="0" t="0" r="0" b="0"/>
                <wp:wrapSquare wrapText="bothSides"/>
                <wp:docPr id="45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000250"/>
                        </a:xfrm>
                        <a:prstGeom prst="rect">
                          <a:avLst/>
                        </a:prstGeom>
                        <a:solidFill>
                          <a:srgbClr val="FFFFFF"/>
                        </a:solidFill>
                        <a:ln w="9525">
                          <a:noFill/>
                          <a:miter lim="800000"/>
                          <a:headEnd/>
                          <a:tailEnd/>
                        </a:ln>
                      </wps:spPr>
                      <wps:txbx>
                        <w:txbxContent>
                          <w:p w:rsidR="00BB2673" w:rsidRPr="0000664D" w:rsidRDefault="00BB2673" w:rsidP="0000664D">
                            <w:pPr>
                              <w:jc w:val="center"/>
                              <w:rPr>
                                <w:rFonts w:ascii="Times New Roman" w:eastAsia="Times New Roman" w:hAnsi="Times New Roman" w:cs="Times New Roman"/>
                                <w:b/>
                                <w:sz w:val="32"/>
                                <w:szCs w:val="28"/>
                                <w:lang w:val="ru-RU" w:eastAsia="uk-UA"/>
                              </w:rPr>
                            </w:pPr>
                            <w:r w:rsidRPr="0000664D">
                              <w:rPr>
                                <w:rFonts w:ascii="Times New Roman" w:eastAsia="Times New Roman" w:hAnsi="Times New Roman" w:cs="Times New Roman"/>
                                <w:b/>
                                <w:sz w:val="32"/>
                                <w:szCs w:val="28"/>
                                <w:lang w:val="ru-RU" w:eastAsia="uk-UA"/>
                              </w:rPr>
                              <w:t xml:space="preserve">Голова </w:t>
                            </w:r>
                            <w:proofErr w:type="spellStart"/>
                            <w:r w:rsidRPr="0000664D">
                              <w:rPr>
                                <w:rFonts w:ascii="Times New Roman" w:eastAsia="Times New Roman" w:hAnsi="Times New Roman" w:cs="Times New Roman"/>
                                <w:b/>
                                <w:sz w:val="32"/>
                                <w:szCs w:val="28"/>
                                <w:lang w:val="ru-RU" w:eastAsia="uk-UA"/>
                              </w:rPr>
                              <w:t>підкомітету</w:t>
                            </w:r>
                            <w:proofErr w:type="spellEnd"/>
                            <w:r w:rsidRPr="0000664D">
                              <w:rPr>
                                <w:rFonts w:ascii="Times New Roman" w:eastAsia="Times New Roman" w:hAnsi="Times New Roman" w:cs="Times New Roman"/>
                                <w:b/>
                                <w:sz w:val="32"/>
                                <w:szCs w:val="28"/>
                                <w:lang w:val="ru-RU" w:eastAsia="uk-UA"/>
                              </w:rPr>
                              <w:t xml:space="preserve"> </w:t>
                            </w:r>
                            <w:r w:rsidRPr="0000664D">
                              <w:rPr>
                                <w:rStyle w:val="a6"/>
                                <w:rFonts w:ascii="Times New Roman" w:hAnsi="Times New Roman" w:cs="Times New Roman"/>
                                <w:sz w:val="32"/>
                                <w:szCs w:val="28"/>
                                <w:lang w:val="ru-RU"/>
                              </w:rPr>
                              <w:t xml:space="preserve">з питань </w:t>
                            </w:r>
                            <w:proofErr w:type="spellStart"/>
                            <w:r w:rsidRPr="0000664D">
                              <w:rPr>
                                <w:rStyle w:val="a6"/>
                                <w:rFonts w:ascii="Times New Roman" w:hAnsi="Times New Roman" w:cs="Times New Roman"/>
                                <w:sz w:val="32"/>
                                <w:szCs w:val="28"/>
                                <w:lang w:val="ru-RU"/>
                              </w:rPr>
                              <w:t>депутатської</w:t>
                            </w:r>
                            <w:proofErr w:type="spellEnd"/>
                            <w:r w:rsidRPr="0000664D">
                              <w:rPr>
                                <w:rStyle w:val="a6"/>
                                <w:rFonts w:ascii="Times New Roman" w:hAnsi="Times New Roman" w:cs="Times New Roman"/>
                                <w:sz w:val="32"/>
                                <w:szCs w:val="28"/>
                                <w:lang w:val="ru-RU"/>
                              </w:rPr>
                              <w:t xml:space="preserve"> </w:t>
                            </w:r>
                            <w:proofErr w:type="spellStart"/>
                            <w:r w:rsidRPr="0000664D">
                              <w:rPr>
                                <w:rStyle w:val="a6"/>
                                <w:rFonts w:ascii="Times New Roman" w:hAnsi="Times New Roman" w:cs="Times New Roman"/>
                                <w:sz w:val="32"/>
                                <w:szCs w:val="28"/>
                                <w:lang w:val="ru-RU"/>
                              </w:rPr>
                              <w:t>етики</w:t>
                            </w:r>
                            <w:proofErr w:type="spellEnd"/>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ПАПІЄВ МИХАЙЛО МИКОЛАЙОВИЧ</w:t>
                            </w: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hAnsi="Times New Roman" w:cs="Times New Roman"/>
                                <w:b/>
                                <w:sz w:val="32"/>
                                <w:szCs w:val="28"/>
                                <w:lang w:val="ru-RU"/>
                              </w:rPr>
                              <w:t>Опозиційний</w:t>
                            </w:r>
                            <w:proofErr w:type="spellEnd"/>
                            <w:r w:rsidRPr="00BB2673">
                              <w:rPr>
                                <w:rFonts w:ascii="Times New Roman" w:hAnsi="Times New Roman" w:cs="Times New Roman"/>
                                <w:b/>
                                <w:sz w:val="32"/>
                                <w:szCs w:val="28"/>
                                <w:lang w:val="ru-RU"/>
                              </w:rPr>
                              <w:t xml:space="preserve"> блок</w:t>
                            </w:r>
                            <w:r w:rsidRPr="00BB2673">
                              <w:rPr>
                                <w:rFonts w:ascii="Times New Roman" w:hAnsi="Times New Roman" w:cs="Times New Roman"/>
                                <w:b/>
                                <w:bCs/>
                                <w:sz w:val="32"/>
                                <w:szCs w:val="28"/>
                                <w:lang w:val="ru-RU"/>
                              </w:rPr>
                              <w:t>»</w:t>
                            </w:r>
                            <w:r w:rsidRPr="00BB2673">
                              <w:rPr>
                                <w:rFonts w:ascii="Times New Roman" w:hAnsi="Times New Roman" w:cs="Times New Roman"/>
                                <w:b/>
                                <w:sz w:val="32"/>
                                <w:szCs w:val="28"/>
                                <w:lang w:val="ru-RU"/>
                              </w:rPr>
                              <w:t xml:space="preserve"> у </w:t>
                            </w:r>
                            <w:proofErr w:type="spellStart"/>
                            <w:r w:rsidRPr="00BB2673">
                              <w:rPr>
                                <w:rFonts w:ascii="Times New Roman" w:hAnsi="Times New Roman" w:cs="Times New Roman"/>
                                <w:b/>
                                <w:sz w:val="32"/>
                                <w:szCs w:val="28"/>
                                <w:lang w:val="ru-RU"/>
                              </w:rPr>
                              <w:t>Верховній</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Раді</w:t>
                            </w:r>
                            <w:proofErr w:type="spellEnd"/>
                            <w:r w:rsidRPr="00BB2673">
                              <w:rPr>
                                <w:rFonts w:ascii="Times New Roman" w:hAnsi="Times New Roman" w:cs="Times New Roman"/>
                                <w:b/>
                                <w:sz w:val="32"/>
                                <w:szCs w:val="28"/>
                                <w:lang w:val="ru-RU"/>
                              </w:rPr>
                              <w:t xml:space="preserve"> України восьмого </w:t>
                            </w:r>
                            <w:proofErr w:type="spellStart"/>
                            <w:r w:rsidRPr="00BB2673">
                              <w:rPr>
                                <w:rFonts w:ascii="Times New Roman" w:hAnsi="Times New Roman" w:cs="Times New Roman"/>
                                <w:b/>
                                <w:sz w:val="32"/>
                                <w:szCs w:val="28"/>
                                <w:lang w:val="ru-RU"/>
                              </w:rPr>
                              <w:t>скликання</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4" o:spid="_x0000_s1034" type="#_x0000_t202" style="position:absolute;left:0;text-align:left;margin-left:208.1pt;margin-top:39.55pt;width:373.5pt;height:157.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" stroked="f">
                <v:textbox>
                  <w:txbxContent>
                    <w:p w:rsidR="00BB2673" w:rsidRPr="0000664D" w:rsidRDefault="00BB2673" w:rsidP="0000664D">
                      <w:pPr>
                        <w:jc w:val="center"/>
                        <w:rPr>
                          <w:rFonts w:ascii="Times New Roman" w:eastAsia="Times New Roman" w:hAnsi="Times New Roman" w:cs="Times New Roman"/>
                          <w:b/>
                          <w:sz w:val="32"/>
                          <w:szCs w:val="28"/>
                          <w:lang w:val="ru-RU" w:eastAsia="uk-UA"/>
                        </w:rPr>
                      </w:pPr>
                      <w:r w:rsidRPr="0000664D">
                        <w:rPr>
                          <w:rFonts w:ascii="Times New Roman" w:eastAsia="Times New Roman" w:hAnsi="Times New Roman" w:cs="Times New Roman"/>
                          <w:b/>
                          <w:sz w:val="32"/>
                          <w:szCs w:val="28"/>
                          <w:lang w:val="ru-RU" w:eastAsia="uk-UA"/>
                        </w:rPr>
                        <w:t xml:space="preserve">Голова </w:t>
                      </w:r>
                      <w:proofErr w:type="spellStart"/>
                      <w:r w:rsidRPr="0000664D">
                        <w:rPr>
                          <w:rFonts w:ascii="Times New Roman" w:eastAsia="Times New Roman" w:hAnsi="Times New Roman" w:cs="Times New Roman"/>
                          <w:b/>
                          <w:sz w:val="32"/>
                          <w:szCs w:val="28"/>
                          <w:lang w:val="ru-RU" w:eastAsia="uk-UA"/>
                        </w:rPr>
                        <w:t>підкомітету</w:t>
                      </w:r>
                      <w:proofErr w:type="spellEnd"/>
                      <w:r w:rsidRPr="0000664D">
                        <w:rPr>
                          <w:rFonts w:ascii="Times New Roman" w:eastAsia="Times New Roman" w:hAnsi="Times New Roman" w:cs="Times New Roman"/>
                          <w:b/>
                          <w:sz w:val="32"/>
                          <w:szCs w:val="28"/>
                          <w:lang w:val="ru-RU" w:eastAsia="uk-UA"/>
                        </w:rPr>
                        <w:t xml:space="preserve"> </w:t>
                      </w:r>
                      <w:r w:rsidRPr="0000664D">
                        <w:rPr>
                          <w:rStyle w:val="a6"/>
                          <w:rFonts w:ascii="Times New Roman" w:hAnsi="Times New Roman" w:cs="Times New Roman"/>
                          <w:sz w:val="32"/>
                          <w:szCs w:val="28"/>
                          <w:lang w:val="ru-RU"/>
                        </w:rPr>
                        <w:t xml:space="preserve">з питань </w:t>
                      </w:r>
                      <w:proofErr w:type="spellStart"/>
                      <w:r w:rsidRPr="0000664D">
                        <w:rPr>
                          <w:rStyle w:val="a6"/>
                          <w:rFonts w:ascii="Times New Roman" w:hAnsi="Times New Roman" w:cs="Times New Roman"/>
                          <w:sz w:val="32"/>
                          <w:szCs w:val="28"/>
                          <w:lang w:val="ru-RU"/>
                        </w:rPr>
                        <w:t>депутатської</w:t>
                      </w:r>
                      <w:proofErr w:type="spellEnd"/>
                      <w:r w:rsidRPr="0000664D">
                        <w:rPr>
                          <w:rStyle w:val="a6"/>
                          <w:rFonts w:ascii="Times New Roman" w:hAnsi="Times New Roman" w:cs="Times New Roman"/>
                          <w:sz w:val="32"/>
                          <w:szCs w:val="28"/>
                          <w:lang w:val="ru-RU"/>
                        </w:rPr>
                        <w:t xml:space="preserve"> </w:t>
                      </w:r>
                      <w:proofErr w:type="spellStart"/>
                      <w:r w:rsidRPr="0000664D">
                        <w:rPr>
                          <w:rStyle w:val="a6"/>
                          <w:rFonts w:ascii="Times New Roman" w:hAnsi="Times New Roman" w:cs="Times New Roman"/>
                          <w:sz w:val="32"/>
                          <w:szCs w:val="28"/>
                          <w:lang w:val="ru-RU"/>
                        </w:rPr>
                        <w:t>етики</w:t>
                      </w:r>
                      <w:proofErr w:type="spellEnd"/>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ПАПІЄВ МИХАЙЛО МИКОЛАЙОВИЧ</w:t>
                      </w: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фракція</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Політичної</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партії</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hAnsi="Times New Roman" w:cs="Times New Roman"/>
                          <w:b/>
                          <w:sz w:val="32"/>
                          <w:szCs w:val="28"/>
                          <w:lang w:val="ru-RU"/>
                        </w:rPr>
                        <w:t>Опозиційний</w:t>
                      </w:r>
                      <w:proofErr w:type="spellEnd"/>
                      <w:r w:rsidRPr="00BB2673">
                        <w:rPr>
                          <w:rFonts w:ascii="Times New Roman" w:hAnsi="Times New Roman" w:cs="Times New Roman"/>
                          <w:b/>
                          <w:sz w:val="32"/>
                          <w:szCs w:val="28"/>
                          <w:lang w:val="ru-RU"/>
                        </w:rPr>
                        <w:t xml:space="preserve"> блок</w:t>
                      </w:r>
                      <w:r w:rsidRPr="00BB2673">
                        <w:rPr>
                          <w:rFonts w:ascii="Times New Roman" w:hAnsi="Times New Roman" w:cs="Times New Roman"/>
                          <w:b/>
                          <w:bCs/>
                          <w:sz w:val="32"/>
                          <w:szCs w:val="28"/>
                          <w:lang w:val="ru-RU"/>
                        </w:rPr>
                        <w:t>»</w:t>
                      </w:r>
                      <w:r w:rsidRPr="00BB2673">
                        <w:rPr>
                          <w:rFonts w:ascii="Times New Roman" w:hAnsi="Times New Roman" w:cs="Times New Roman"/>
                          <w:b/>
                          <w:sz w:val="32"/>
                          <w:szCs w:val="28"/>
                          <w:lang w:val="ru-RU"/>
                        </w:rPr>
                        <w:t xml:space="preserve"> у </w:t>
                      </w:r>
                      <w:proofErr w:type="spellStart"/>
                      <w:r w:rsidRPr="00BB2673">
                        <w:rPr>
                          <w:rFonts w:ascii="Times New Roman" w:hAnsi="Times New Roman" w:cs="Times New Roman"/>
                          <w:b/>
                          <w:sz w:val="32"/>
                          <w:szCs w:val="28"/>
                          <w:lang w:val="ru-RU"/>
                        </w:rPr>
                        <w:t>Верховній</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Раді</w:t>
                      </w:r>
                      <w:proofErr w:type="spellEnd"/>
                      <w:r w:rsidRPr="00BB2673">
                        <w:rPr>
                          <w:rFonts w:ascii="Times New Roman" w:hAnsi="Times New Roman" w:cs="Times New Roman"/>
                          <w:b/>
                          <w:sz w:val="32"/>
                          <w:szCs w:val="28"/>
                          <w:lang w:val="ru-RU"/>
                        </w:rPr>
                        <w:t xml:space="preserve"> України восьмого </w:t>
                      </w:r>
                      <w:proofErr w:type="spellStart"/>
                      <w:r w:rsidRPr="00BB2673">
                        <w:rPr>
                          <w:rFonts w:ascii="Times New Roman" w:hAnsi="Times New Roman" w:cs="Times New Roman"/>
                          <w:b/>
                          <w:sz w:val="32"/>
                          <w:szCs w:val="28"/>
                          <w:lang w:val="ru-RU"/>
                        </w:rPr>
                        <w:t>скликання</w:t>
                      </w:r>
                      <w:proofErr w:type="spellEnd"/>
                    </w:p>
                  </w:txbxContent>
                </v:textbox>
                <w10:wrap type="square" anchorx="margin"/>
              </v:shape>
            </w:pict>
          </mc:Fallback>
        </mc:AlternateContent>
      </w:r>
      <w:r w:rsidR="00744DEE" w:rsidRPr="00E7110B">
        <w:rPr>
          <w:rFonts w:ascii="Times New Roman" w:hAnsi="Times New Roman" w:cs="Times New Roman"/>
          <w:noProof/>
          <w:sz w:val="28"/>
          <w:szCs w:val="28"/>
          <w:lang w:val="uk-UA" w:eastAsia="uk-UA"/>
        </w:rPr>
        <w:drawing>
          <wp:inline distT="0" distB="0" distL="0" distR="0" wp14:anchorId="1729AB9D" wp14:editId="34A9559E">
            <wp:extent cx="2402205" cy="296291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205" cy="2962910"/>
                    </a:xfrm>
                    <a:prstGeom prst="rect">
                      <a:avLst/>
                    </a:prstGeom>
                    <a:noFill/>
                  </pic:spPr>
                </pic:pic>
              </a:graphicData>
            </a:graphic>
          </wp:inline>
        </w:drawing>
      </w:r>
    </w:p>
    <w:p w:rsidR="00744DEE" w:rsidRDefault="00744DEE">
      <w:pPr>
        <w:pStyle w:val="a3"/>
        <w:spacing w:before="5"/>
        <w:rPr>
          <w:rFonts w:ascii="Times New Roman" w:hAnsi="Times New Roman" w:cs="Times New Roman"/>
          <w:b/>
          <w:sz w:val="28"/>
          <w:szCs w:val="28"/>
          <w:lang w:val="ru-RU"/>
        </w:rPr>
      </w:pPr>
    </w:p>
    <w:p w:rsidR="00744DEE" w:rsidRDefault="00744DEE">
      <w:pPr>
        <w:pStyle w:val="a3"/>
        <w:spacing w:before="5"/>
        <w:rPr>
          <w:rFonts w:ascii="Times New Roman" w:hAnsi="Times New Roman" w:cs="Times New Roman"/>
          <w:b/>
          <w:sz w:val="28"/>
          <w:szCs w:val="28"/>
          <w:lang w:val="ru-RU"/>
        </w:rPr>
      </w:pPr>
    </w:p>
    <w:p w:rsidR="00744DEE" w:rsidRPr="00E7110B" w:rsidRDefault="00744DEE">
      <w:pPr>
        <w:pStyle w:val="a3"/>
        <w:spacing w:before="5"/>
        <w:rPr>
          <w:rFonts w:ascii="Times New Roman" w:hAnsi="Times New Roman" w:cs="Times New Roman"/>
          <w:b/>
          <w:sz w:val="28"/>
          <w:szCs w:val="28"/>
          <w:lang w:val="ru-RU"/>
        </w:rPr>
      </w:pPr>
    </w:p>
    <w:p w:rsidR="007C2758" w:rsidRPr="00E7110B" w:rsidRDefault="007C2758">
      <w:pPr>
        <w:rPr>
          <w:rFonts w:ascii="Times New Roman" w:hAnsi="Times New Roman" w:cs="Times New Roman"/>
          <w:sz w:val="28"/>
          <w:szCs w:val="28"/>
          <w:lang w:val="ru-RU"/>
        </w:rPr>
      </w:pPr>
    </w:p>
    <w:p w:rsidR="007F6390" w:rsidRPr="00E7110B" w:rsidRDefault="00A554A3" w:rsidP="00A554A3">
      <w:pPr>
        <w:tabs>
          <w:tab w:val="center" w:pos="426"/>
          <w:tab w:val="center" w:pos="567"/>
        </w:tabs>
        <w:ind w:left="567"/>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w:lastRenderedPageBreak/>
        <mc:AlternateContent>
          <mc:Choice Requires="wps">
            <w:drawing>
              <wp:anchor distT="45720" distB="45720" distL="114300" distR="114300" simplePos="0" relativeHeight="251787264" behindDoc="0" locked="0" layoutInCell="1" allowOverlap="1" wp14:anchorId="164F9F20" wp14:editId="07985BBB">
                <wp:simplePos x="0" y="0"/>
                <wp:positionH relativeFrom="margin">
                  <wp:posOffset>2647950</wp:posOffset>
                </wp:positionH>
                <wp:positionV relativeFrom="paragraph">
                  <wp:posOffset>453390</wp:posOffset>
                </wp:positionV>
                <wp:extent cx="4591050" cy="2400300"/>
                <wp:effectExtent l="0" t="0" r="0" b="0"/>
                <wp:wrapSquare wrapText="bothSides"/>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400300"/>
                        </a:xfrm>
                        <a:prstGeom prst="rect">
                          <a:avLst/>
                        </a:prstGeom>
                        <a:solidFill>
                          <a:srgbClr val="FFFFFF"/>
                        </a:solidFill>
                        <a:ln w="9525">
                          <a:noFill/>
                          <a:miter lim="800000"/>
                          <a:headEnd/>
                          <a:tailEnd/>
                        </a:ln>
                      </wps:spPr>
                      <wps:txbx>
                        <w:txbxContent>
                          <w:p w:rsidR="00FA18A0" w:rsidRPr="00FA18A0" w:rsidRDefault="00FA18A0" w:rsidP="00FA18A0">
                            <w:pPr>
                              <w:jc w:val="center"/>
                              <w:rPr>
                                <w:rFonts w:ascii="Times New Roman" w:eastAsia="Times New Roman" w:hAnsi="Times New Roman" w:cs="Times New Roman"/>
                                <w:b/>
                                <w:sz w:val="32"/>
                                <w:szCs w:val="32"/>
                                <w:lang w:val="ru-RU" w:eastAsia="uk-UA"/>
                              </w:rPr>
                            </w:pPr>
                            <w:r>
                              <w:rPr>
                                <w:rFonts w:ascii="Times New Roman" w:hAnsi="Times New Roman" w:cs="Times New Roman"/>
                                <w:sz w:val="28"/>
                                <w:szCs w:val="28"/>
                                <w:lang w:val="ru-RU"/>
                              </w:rPr>
                              <w:t xml:space="preserve"> </w:t>
                            </w:r>
                            <w:r w:rsidRPr="00FA18A0">
                              <w:rPr>
                                <w:rFonts w:ascii="Times New Roman" w:hAnsi="Times New Roman" w:cs="Times New Roman"/>
                                <w:b/>
                                <w:sz w:val="32"/>
                                <w:szCs w:val="32"/>
                                <w:lang w:val="ru-RU"/>
                              </w:rPr>
                              <w:t xml:space="preserve">Голова </w:t>
                            </w:r>
                            <w:proofErr w:type="spellStart"/>
                            <w:r w:rsidRPr="00FA18A0">
                              <w:rPr>
                                <w:rFonts w:ascii="Times New Roman" w:hAnsi="Times New Roman" w:cs="Times New Roman"/>
                                <w:b/>
                                <w:sz w:val="32"/>
                                <w:szCs w:val="32"/>
                                <w:lang w:val="ru-RU"/>
                              </w:rPr>
                              <w:t>підкомітету</w:t>
                            </w:r>
                            <w:proofErr w:type="spellEnd"/>
                            <w:r w:rsidRPr="00FA18A0">
                              <w:rPr>
                                <w:rFonts w:ascii="Times New Roman" w:hAnsi="Times New Roman" w:cs="Times New Roman"/>
                                <w:b/>
                                <w:sz w:val="32"/>
                                <w:szCs w:val="32"/>
                                <w:lang w:val="ru-RU"/>
                              </w:rPr>
                              <w:t xml:space="preserve"> з питань Регламенту Верховної Ради України</w:t>
                            </w:r>
                          </w:p>
                          <w:p w:rsidR="00FA18A0" w:rsidRDefault="00FA18A0" w:rsidP="00FA18A0">
                            <w:pPr>
                              <w:jc w:val="center"/>
                              <w:rPr>
                                <w:rFonts w:ascii="Times New Roman" w:eastAsia="Times New Roman" w:hAnsi="Times New Roman" w:cs="Times New Roman"/>
                                <w:b/>
                                <w:bCs/>
                                <w:color w:val="1F497D" w:themeColor="text2"/>
                                <w:sz w:val="32"/>
                                <w:szCs w:val="32"/>
                                <w:lang w:val="uk-UA" w:eastAsia="uk-UA"/>
                              </w:rPr>
                            </w:pPr>
                          </w:p>
                          <w:p w:rsidR="00FA18A0" w:rsidRPr="00FA18A0" w:rsidRDefault="00FA18A0" w:rsidP="00FA18A0">
                            <w:pPr>
                              <w:jc w:val="center"/>
                              <w:rPr>
                                <w:rFonts w:ascii="Times New Roman" w:eastAsia="Times New Roman" w:hAnsi="Times New Roman" w:cs="Times New Roman"/>
                                <w:b/>
                                <w:bCs/>
                                <w:color w:val="1F497D" w:themeColor="text2"/>
                                <w:sz w:val="32"/>
                                <w:szCs w:val="32"/>
                                <w:lang w:val="uk-UA" w:eastAsia="uk-UA"/>
                              </w:rPr>
                            </w:pPr>
                            <w:r w:rsidRPr="00FA18A0">
                              <w:rPr>
                                <w:rFonts w:ascii="Times New Roman" w:eastAsia="Times New Roman" w:hAnsi="Times New Roman" w:cs="Times New Roman"/>
                                <w:b/>
                                <w:bCs/>
                                <w:color w:val="1F497D" w:themeColor="text2"/>
                                <w:sz w:val="32"/>
                                <w:szCs w:val="32"/>
                                <w:lang w:val="uk-UA" w:eastAsia="uk-UA"/>
                              </w:rPr>
                              <w:t>Ш</w:t>
                            </w:r>
                            <w:r>
                              <w:rPr>
                                <w:rFonts w:ascii="Times New Roman" w:eastAsia="Times New Roman" w:hAnsi="Times New Roman" w:cs="Times New Roman"/>
                                <w:b/>
                                <w:bCs/>
                                <w:color w:val="1F497D" w:themeColor="text2"/>
                                <w:sz w:val="32"/>
                                <w:szCs w:val="32"/>
                                <w:lang w:val="uk-UA" w:eastAsia="uk-UA"/>
                              </w:rPr>
                              <w:t>ЛЕМКО ДМИТРО ВАСИЛЬОВИЧ</w:t>
                            </w:r>
                          </w:p>
                          <w:p w:rsidR="00FA18A0" w:rsidRPr="009A389D" w:rsidRDefault="009A389D" w:rsidP="00FA18A0">
                            <w:pPr>
                              <w:jc w:val="center"/>
                              <w:rPr>
                                <w:rFonts w:ascii="Times New Roman" w:hAnsi="Times New Roman" w:cs="Times New Roman"/>
                                <w:sz w:val="28"/>
                                <w:szCs w:val="32"/>
                                <w:lang w:val="ru-RU"/>
                              </w:rPr>
                            </w:pPr>
                            <w:r w:rsidRPr="009A389D">
                              <w:rPr>
                                <w:rFonts w:ascii="Times New Roman" w:hAnsi="Times New Roman" w:cs="Times New Roman"/>
                                <w:sz w:val="28"/>
                                <w:szCs w:val="32"/>
                                <w:lang w:val="uk-UA"/>
                              </w:rPr>
                              <w:t xml:space="preserve"> </w:t>
                            </w:r>
                            <w:r w:rsidR="00FA18A0" w:rsidRPr="009A389D">
                              <w:rPr>
                                <w:rFonts w:ascii="Times New Roman" w:hAnsi="Times New Roman" w:cs="Times New Roman"/>
                                <w:sz w:val="28"/>
                                <w:szCs w:val="32"/>
                                <w:lang w:val="uk-UA"/>
                              </w:rPr>
                              <w:t>(</w:t>
                            </w:r>
                            <w:r w:rsidR="00FA18A0" w:rsidRPr="009A389D">
                              <w:rPr>
                                <w:rFonts w:ascii="Times New Roman" w:hAnsi="Times New Roman" w:cs="Times New Roman"/>
                                <w:sz w:val="28"/>
                                <w:szCs w:val="32"/>
                                <w:lang w:val="ru-RU"/>
                              </w:rPr>
                              <w:t xml:space="preserve">4 </w:t>
                            </w:r>
                            <w:proofErr w:type="spellStart"/>
                            <w:r w:rsidR="00FA18A0" w:rsidRPr="009A389D">
                              <w:rPr>
                                <w:rFonts w:ascii="Times New Roman" w:hAnsi="Times New Roman" w:cs="Times New Roman"/>
                                <w:sz w:val="28"/>
                                <w:szCs w:val="32"/>
                                <w:lang w:val="ru-RU"/>
                              </w:rPr>
                              <w:t>червня</w:t>
                            </w:r>
                            <w:proofErr w:type="spellEnd"/>
                            <w:r w:rsidR="00FA18A0" w:rsidRPr="009A389D">
                              <w:rPr>
                                <w:rFonts w:ascii="Times New Roman" w:hAnsi="Times New Roman" w:cs="Times New Roman"/>
                                <w:sz w:val="28"/>
                                <w:szCs w:val="32"/>
                                <w:lang w:val="ru-RU"/>
                              </w:rPr>
                              <w:t xml:space="preserve"> 2015 </w:t>
                            </w:r>
                            <w:proofErr w:type="spellStart"/>
                            <w:r w:rsidR="00FA18A0" w:rsidRPr="009A389D">
                              <w:rPr>
                                <w:rFonts w:ascii="Times New Roman" w:hAnsi="Times New Roman" w:cs="Times New Roman"/>
                                <w:sz w:val="28"/>
                                <w:szCs w:val="32"/>
                                <w:lang w:val="ru-RU"/>
                              </w:rPr>
                              <w:t>достроково</w:t>
                            </w:r>
                            <w:proofErr w:type="spellEnd"/>
                            <w:r w:rsidR="00FA18A0" w:rsidRPr="009A389D">
                              <w:rPr>
                                <w:rFonts w:ascii="Times New Roman" w:hAnsi="Times New Roman" w:cs="Times New Roman"/>
                                <w:sz w:val="28"/>
                                <w:szCs w:val="32"/>
                                <w:lang w:val="ru-RU"/>
                              </w:rPr>
                              <w:t xml:space="preserve"> </w:t>
                            </w:r>
                            <w:proofErr w:type="spellStart"/>
                            <w:r w:rsidR="00FA18A0" w:rsidRPr="009A389D">
                              <w:rPr>
                                <w:rFonts w:ascii="Times New Roman" w:hAnsi="Times New Roman" w:cs="Times New Roman"/>
                                <w:sz w:val="28"/>
                                <w:szCs w:val="32"/>
                                <w:lang w:val="ru-RU"/>
                              </w:rPr>
                              <w:t>припинено</w:t>
                            </w:r>
                            <w:proofErr w:type="spellEnd"/>
                            <w:r w:rsidR="00FA18A0" w:rsidRPr="009A389D">
                              <w:rPr>
                                <w:rFonts w:ascii="Times New Roman" w:hAnsi="Times New Roman" w:cs="Times New Roman"/>
                                <w:sz w:val="28"/>
                                <w:szCs w:val="32"/>
                                <w:lang w:val="ru-RU"/>
                              </w:rPr>
                              <w:t xml:space="preserve"> </w:t>
                            </w:r>
                            <w:proofErr w:type="spellStart"/>
                            <w:r w:rsidR="00FA18A0" w:rsidRPr="009A389D">
                              <w:rPr>
                                <w:rFonts w:ascii="Times New Roman" w:hAnsi="Times New Roman" w:cs="Times New Roman"/>
                                <w:sz w:val="28"/>
                                <w:szCs w:val="32"/>
                                <w:lang w:val="ru-RU"/>
                              </w:rPr>
                              <w:t>повноваження</w:t>
                            </w:r>
                            <w:proofErr w:type="spellEnd"/>
                            <w:r w:rsidR="00FA18A0" w:rsidRPr="009A389D">
                              <w:rPr>
                                <w:rFonts w:ascii="Times New Roman" w:hAnsi="Times New Roman" w:cs="Times New Roman"/>
                                <w:sz w:val="28"/>
                                <w:szCs w:val="32"/>
                                <w:lang w:val="ru-RU"/>
                              </w:rPr>
                              <w:t xml:space="preserve"> народного депутата України)</w:t>
                            </w:r>
                          </w:p>
                          <w:p w:rsidR="00FA18A0" w:rsidRPr="00FA18A0" w:rsidRDefault="00FA18A0" w:rsidP="00FA18A0">
                            <w:pPr>
                              <w:jc w:val="center"/>
                              <w:rPr>
                                <w:rFonts w:ascii="Times New Roman" w:eastAsia="Times New Roman" w:hAnsi="Times New Roman" w:cs="Times New Roman"/>
                                <w:b/>
                                <w:bCs/>
                                <w:color w:val="1F497D" w:themeColor="text2"/>
                                <w:sz w:val="32"/>
                                <w:szCs w:val="32"/>
                                <w:lang w:val="uk-UA" w:eastAsia="uk-UA"/>
                              </w:rPr>
                            </w:pPr>
                          </w:p>
                          <w:p w:rsidR="00FA18A0" w:rsidRPr="00FA18A0" w:rsidRDefault="00FA18A0" w:rsidP="00FA18A0">
                            <w:pPr>
                              <w:jc w:val="center"/>
                              <w:rPr>
                                <w:rFonts w:ascii="Times New Roman" w:hAnsi="Times New Roman" w:cs="Times New Roman"/>
                                <w:b/>
                                <w:sz w:val="32"/>
                                <w:szCs w:val="32"/>
                                <w:lang w:val="uk-UA"/>
                              </w:rPr>
                            </w:pPr>
                            <w:r w:rsidRPr="00FA18A0">
                              <w:rPr>
                                <w:rFonts w:ascii="Times New Roman" w:hAnsi="Times New Roman" w:cs="Times New Roman"/>
                                <w:b/>
                                <w:sz w:val="32"/>
                                <w:szCs w:val="32"/>
                                <w:lang w:val="uk-UA"/>
                              </w:rPr>
                              <w:t>політична партія Всеукраїнське об'єднання "Батьківщина"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F9F20" id="Поле 11" o:spid="_x0000_s1035" type="#_x0000_t202" style="position:absolute;left:0;text-align:left;margin-left:208.5pt;margin-top:35.7pt;width:361.5pt;height:189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" stroked="f">
                <v:textbox>
                  <w:txbxContent>
                    <w:p w:rsidR="00FA18A0" w:rsidRPr="00FA18A0" w:rsidRDefault="00FA18A0" w:rsidP="00FA18A0">
                      <w:pPr>
                        <w:jc w:val="center"/>
                        <w:rPr>
                          <w:rFonts w:ascii="Times New Roman" w:eastAsia="Times New Roman" w:hAnsi="Times New Roman" w:cs="Times New Roman"/>
                          <w:b/>
                          <w:sz w:val="32"/>
                          <w:szCs w:val="32"/>
                          <w:lang w:val="ru-RU" w:eastAsia="uk-UA"/>
                        </w:rPr>
                      </w:pPr>
                      <w:r>
                        <w:rPr>
                          <w:rFonts w:ascii="Times New Roman" w:hAnsi="Times New Roman" w:cs="Times New Roman"/>
                          <w:sz w:val="28"/>
                          <w:szCs w:val="28"/>
                          <w:lang w:val="ru-RU"/>
                        </w:rPr>
                        <w:t xml:space="preserve"> </w:t>
                      </w:r>
                      <w:r w:rsidRPr="00FA18A0">
                        <w:rPr>
                          <w:rFonts w:ascii="Times New Roman" w:hAnsi="Times New Roman" w:cs="Times New Roman"/>
                          <w:b/>
                          <w:sz w:val="32"/>
                          <w:szCs w:val="32"/>
                          <w:lang w:val="ru-RU"/>
                        </w:rPr>
                        <w:t xml:space="preserve">Голова </w:t>
                      </w:r>
                      <w:proofErr w:type="spellStart"/>
                      <w:r w:rsidRPr="00FA18A0">
                        <w:rPr>
                          <w:rFonts w:ascii="Times New Roman" w:hAnsi="Times New Roman" w:cs="Times New Roman"/>
                          <w:b/>
                          <w:sz w:val="32"/>
                          <w:szCs w:val="32"/>
                          <w:lang w:val="ru-RU"/>
                        </w:rPr>
                        <w:t>підкомітету</w:t>
                      </w:r>
                      <w:proofErr w:type="spellEnd"/>
                      <w:r w:rsidRPr="00FA18A0">
                        <w:rPr>
                          <w:rFonts w:ascii="Times New Roman" w:hAnsi="Times New Roman" w:cs="Times New Roman"/>
                          <w:b/>
                          <w:sz w:val="32"/>
                          <w:szCs w:val="32"/>
                          <w:lang w:val="ru-RU"/>
                        </w:rPr>
                        <w:t xml:space="preserve"> з питань Регламенту Верховної Ради України</w:t>
                      </w:r>
                    </w:p>
                    <w:p w:rsidR="00FA18A0" w:rsidRDefault="00FA18A0" w:rsidP="00FA18A0">
                      <w:pPr>
                        <w:jc w:val="center"/>
                        <w:rPr>
                          <w:rFonts w:ascii="Times New Roman" w:eastAsia="Times New Roman" w:hAnsi="Times New Roman" w:cs="Times New Roman"/>
                          <w:b/>
                          <w:bCs/>
                          <w:color w:val="1F497D" w:themeColor="text2"/>
                          <w:sz w:val="32"/>
                          <w:szCs w:val="32"/>
                          <w:lang w:val="uk-UA" w:eastAsia="uk-UA"/>
                        </w:rPr>
                      </w:pPr>
                    </w:p>
                    <w:p w:rsidR="00FA18A0" w:rsidRPr="00FA18A0" w:rsidRDefault="00FA18A0" w:rsidP="00FA18A0">
                      <w:pPr>
                        <w:jc w:val="center"/>
                        <w:rPr>
                          <w:rFonts w:ascii="Times New Roman" w:eastAsia="Times New Roman" w:hAnsi="Times New Roman" w:cs="Times New Roman"/>
                          <w:b/>
                          <w:bCs/>
                          <w:color w:val="1F497D" w:themeColor="text2"/>
                          <w:sz w:val="32"/>
                          <w:szCs w:val="32"/>
                          <w:lang w:val="uk-UA" w:eastAsia="uk-UA"/>
                        </w:rPr>
                      </w:pPr>
                      <w:r w:rsidRPr="00FA18A0">
                        <w:rPr>
                          <w:rFonts w:ascii="Times New Roman" w:eastAsia="Times New Roman" w:hAnsi="Times New Roman" w:cs="Times New Roman"/>
                          <w:b/>
                          <w:bCs/>
                          <w:color w:val="1F497D" w:themeColor="text2"/>
                          <w:sz w:val="32"/>
                          <w:szCs w:val="32"/>
                          <w:lang w:val="uk-UA" w:eastAsia="uk-UA"/>
                        </w:rPr>
                        <w:t>Ш</w:t>
                      </w:r>
                      <w:r>
                        <w:rPr>
                          <w:rFonts w:ascii="Times New Roman" w:eastAsia="Times New Roman" w:hAnsi="Times New Roman" w:cs="Times New Roman"/>
                          <w:b/>
                          <w:bCs/>
                          <w:color w:val="1F497D" w:themeColor="text2"/>
                          <w:sz w:val="32"/>
                          <w:szCs w:val="32"/>
                          <w:lang w:val="uk-UA" w:eastAsia="uk-UA"/>
                        </w:rPr>
                        <w:t>ЛЕМКО ДМИТРО ВАСИЛЬОВИЧ</w:t>
                      </w:r>
                    </w:p>
                    <w:p w:rsidR="00FA18A0" w:rsidRPr="009A389D" w:rsidRDefault="009A389D" w:rsidP="00FA18A0">
                      <w:pPr>
                        <w:jc w:val="center"/>
                        <w:rPr>
                          <w:rFonts w:ascii="Times New Roman" w:hAnsi="Times New Roman" w:cs="Times New Roman"/>
                          <w:sz w:val="28"/>
                          <w:szCs w:val="32"/>
                          <w:lang w:val="ru-RU"/>
                        </w:rPr>
                      </w:pPr>
                      <w:r w:rsidRPr="009A389D">
                        <w:rPr>
                          <w:rFonts w:ascii="Times New Roman" w:hAnsi="Times New Roman" w:cs="Times New Roman"/>
                          <w:sz w:val="28"/>
                          <w:szCs w:val="32"/>
                          <w:lang w:val="uk-UA"/>
                        </w:rPr>
                        <w:t xml:space="preserve"> </w:t>
                      </w:r>
                      <w:r w:rsidR="00FA18A0" w:rsidRPr="009A389D">
                        <w:rPr>
                          <w:rFonts w:ascii="Times New Roman" w:hAnsi="Times New Roman" w:cs="Times New Roman"/>
                          <w:sz w:val="28"/>
                          <w:szCs w:val="32"/>
                          <w:lang w:val="uk-UA"/>
                        </w:rPr>
                        <w:t>(</w:t>
                      </w:r>
                      <w:r w:rsidR="00FA18A0" w:rsidRPr="009A389D">
                        <w:rPr>
                          <w:rFonts w:ascii="Times New Roman" w:hAnsi="Times New Roman" w:cs="Times New Roman"/>
                          <w:sz w:val="28"/>
                          <w:szCs w:val="32"/>
                          <w:lang w:val="ru-RU"/>
                        </w:rPr>
                        <w:t xml:space="preserve">4 </w:t>
                      </w:r>
                      <w:proofErr w:type="spellStart"/>
                      <w:r w:rsidR="00FA18A0" w:rsidRPr="009A389D">
                        <w:rPr>
                          <w:rFonts w:ascii="Times New Roman" w:hAnsi="Times New Roman" w:cs="Times New Roman"/>
                          <w:sz w:val="28"/>
                          <w:szCs w:val="32"/>
                          <w:lang w:val="ru-RU"/>
                        </w:rPr>
                        <w:t>червня</w:t>
                      </w:r>
                      <w:proofErr w:type="spellEnd"/>
                      <w:r w:rsidR="00FA18A0" w:rsidRPr="009A389D">
                        <w:rPr>
                          <w:rFonts w:ascii="Times New Roman" w:hAnsi="Times New Roman" w:cs="Times New Roman"/>
                          <w:sz w:val="28"/>
                          <w:szCs w:val="32"/>
                          <w:lang w:val="ru-RU"/>
                        </w:rPr>
                        <w:t xml:space="preserve"> 2015 </w:t>
                      </w:r>
                      <w:proofErr w:type="spellStart"/>
                      <w:r w:rsidR="00FA18A0" w:rsidRPr="009A389D">
                        <w:rPr>
                          <w:rFonts w:ascii="Times New Roman" w:hAnsi="Times New Roman" w:cs="Times New Roman"/>
                          <w:sz w:val="28"/>
                          <w:szCs w:val="32"/>
                          <w:lang w:val="ru-RU"/>
                        </w:rPr>
                        <w:t>достроково</w:t>
                      </w:r>
                      <w:proofErr w:type="spellEnd"/>
                      <w:r w:rsidR="00FA18A0" w:rsidRPr="009A389D">
                        <w:rPr>
                          <w:rFonts w:ascii="Times New Roman" w:hAnsi="Times New Roman" w:cs="Times New Roman"/>
                          <w:sz w:val="28"/>
                          <w:szCs w:val="32"/>
                          <w:lang w:val="ru-RU"/>
                        </w:rPr>
                        <w:t xml:space="preserve"> </w:t>
                      </w:r>
                      <w:proofErr w:type="spellStart"/>
                      <w:r w:rsidR="00FA18A0" w:rsidRPr="009A389D">
                        <w:rPr>
                          <w:rFonts w:ascii="Times New Roman" w:hAnsi="Times New Roman" w:cs="Times New Roman"/>
                          <w:sz w:val="28"/>
                          <w:szCs w:val="32"/>
                          <w:lang w:val="ru-RU"/>
                        </w:rPr>
                        <w:t>припинено</w:t>
                      </w:r>
                      <w:proofErr w:type="spellEnd"/>
                      <w:r w:rsidR="00FA18A0" w:rsidRPr="009A389D">
                        <w:rPr>
                          <w:rFonts w:ascii="Times New Roman" w:hAnsi="Times New Roman" w:cs="Times New Roman"/>
                          <w:sz w:val="28"/>
                          <w:szCs w:val="32"/>
                          <w:lang w:val="ru-RU"/>
                        </w:rPr>
                        <w:t xml:space="preserve"> </w:t>
                      </w:r>
                      <w:proofErr w:type="spellStart"/>
                      <w:r w:rsidR="00FA18A0" w:rsidRPr="009A389D">
                        <w:rPr>
                          <w:rFonts w:ascii="Times New Roman" w:hAnsi="Times New Roman" w:cs="Times New Roman"/>
                          <w:sz w:val="28"/>
                          <w:szCs w:val="32"/>
                          <w:lang w:val="ru-RU"/>
                        </w:rPr>
                        <w:t>повноваження</w:t>
                      </w:r>
                      <w:proofErr w:type="spellEnd"/>
                      <w:r w:rsidR="00FA18A0" w:rsidRPr="009A389D">
                        <w:rPr>
                          <w:rFonts w:ascii="Times New Roman" w:hAnsi="Times New Roman" w:cs="Times New Roman"/>
                          <w:sz w:val="28"/>
                          <w:szCs w:val="32"/>
                          <w:lang w:val="ru-RU"/>
                        </w:rPr>
                        <w:t xml:space="preserve"> народного депутата України)</w:t>
                      </w:r>
                    </w:p>
                    <w:p w:rsidR="00FA18A0" w:rsidRPr="00FA18A0" w:rsidRDefault="00FA18A0" w:rsidP="00FA18A0">
                      <w:pPr>
                        <w:jc w:val="center"/>
                        <w:rPr>
                          <w:rFonts w:ascii="Times New Roman" w:eastAsia="Times New Roman" w:hAnsi="Times New Roman" w:cs="Times New Roman"/>
                          <w:b/>
                          <w:bCs/>
                          <w:color w:val="1F497D" w:themeColor="text2"/>
                          <w:sz w:val="32"/>
                          <w:szCs w:val="32"/>
                          <w:lang w:val="uk-UA" w:eastAsia="uk-UA"/>
                        </w:rPr>
                      </w:pPr>
                    </w:p>
                    <w:p w:rsidR="00FA18A0" w:rsidRPr="00FA18A0" w:rsidRDefault="00FA18A0" w:rsidP="00FA18A0">
                      <w:pPr>
                        <w:jc w:val="center"/>
                        <w:rPr>
                          <w:rFonts w:ascii="Times New Roman" w:hAnsi="Times New Roman" w:cs="Times New Roman"/>
                          <w:b/>
                          <w:sz w:val="32"/>
                          <w:szCs w:val="32"/>
                          <w:lang w:val="uk-UA"/>
                        </w:rPr>
                      </w:pPr>
                      <w:r w:rsidRPr="00FA18A0">
                        <w:rPr>
                          <w:rFonts w:ascii="Times New Roman" w:hAnsi="Times New Roman" w:cs="Times New Roman"/>
                          <w:b/>
                          <w:sz w:val="32"/>
                          <w:szCs w:val="32"/>
                          <w:lang w:val="uk-UA"/>
                        </w:rPr>
                        <w:t>політична партія Всеукраїнське об'єднання "Батьківщина"</w:t>
                      </w:r>
                    </w:p>
                  </w:txbxContent>
                </v:textbox>
                <w10:wrap type="square" anchorx="margin"/>
              </v:shape>
            </w:pict>
          </mc:Fallback>
        </mc:AlternateContent>
      </w:r>
      <w:r w:rsidR="00FA18A0">
        <w:rPr>
          <w:rFonts w:ascii="Times New Roman" w:hAnsi="Times New Roman" w:cs="Times New Roman"/>
          <w:noProof/>
          <w:sz w:val="28"/>
          <w:szCs w:val="28"/>
          <w:lang w:val="uk-UA" w:eastAsia="uk-UA"/>
        </w:rPr>
        <w:drawing>
          <wp:inline distT="0" distB="0" distL="0" distR="0" wp14:anchorId="09E3B1F3">
            <wp:extent cx="1927274" cy="2944976"/>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720" cy="2953298"/>
                    </a:xfrm>
                    <a:prstGeom prst="rect">
                      <a:avLst/>
                    </a:prstGeom>
                    <a:noFill/>
                  </pic:spPr>
                </pic:pic>
              </a:graphicData>
            </a:graphic>
          </wp:inline>
        </w:drawing>
      </w:r>
    </w:p>
    <w:p w:rsidR="007F6390" w:rsidRPr="00E7110B" w:rsidRDefault="007F6390" w:rsidP="00BB2673">
      <w:pPr>
        <w:ind w:left="2410"/>
        <w:rPr>
          <w:rFonts w:ascii="Times New Roman" w:hAnsi="Times New Roman" w:cs="Times New Roman"/>
          <w:sz w:val="28"/>
          <w:szCs w:val="28"/>
          <w:lang w:val="ru-RU"/>
        </w:rPr>
      </w:pPr>
    </w:p>
    <w:p w:rsidR="0000664D" w:rsidRPr="00E7110B" w:rsidRDefault="00FA18A0" w:rsidP="0000664D">
      <w:pPr>
        <w:ind w:left="426"/>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w:drawing>
          <wp:inline distT="0" distB="0" distL="0" distR="0" wp14:anchorId="7AEE40F3" wp14:editId="213E9580">
            <wp:extent cx="2440940" cy="2987653"/>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0940" cy="2987653"/>
                    </a:xfrm>
                    <a:prstGeom prst="rect">
                      <a:avLst/>
                    </a:prstGeom>
                    <a:noFill/>
                  </pic:spPr>
                </pic:pic>
              </a:graphicData>
            </a:graphic>
          </wp:inline>
        </w:drawing>
      </w: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8048" behindDoc="0" locked="0" layoutInCell="1" allowOverlap="1">
                <wp:simplePos x="0" y="0"/>
                <wp:positionH relativeFrom="column">
                  <wp:posOffset>2982644</wp:posOffset>
                </wp:positionH>
                <wp:positionV relativeFrom="paragraph">
                  <wp:posOffset>575456</wp:posOffset>
                </wp:positionV>
                <wp:extent cx="4486275" cy="1600200"/>
                <wp:effectExtent l="0" t="0" r="9525" b="0"/>
                <wp:wrapSquare wrapText="bothSides"/>
                <wp:docPr id="45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600200"/>
                        </a:xfrm>
                        <a:prstGeom prst="rect">
                          <a:avLst/>
                        </a:prstGeom>
                        <a:solidFill>
                          <a:srgbClr val="FFFFFF"/>
                        </a:solidFill>
                        <a:ln w="9525">
                          <a:noFill/>
                          <a:miter lim="800000"/>
                          <a:headEnd/>
                          <a:tailEnd/>
                        </a:ln>
                      </wps:spPr>
                      <wps:txbx>
                        <w:txbxContent>
                          <w:p w:rsidR="00BB2673" w:rsidRPr="00BB2673"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sz w:val="32"/>
                                <w:szCs w:val="28"/>
                                <w:lang w:val="ru-RU" w:eastAsia="uk-UA"/>
                              </w:rPr>
                              <w:t>Член</w:t>
                            </w:r>
                            <w:r w:rsidRPr="00826139">
                              <w:rPr>
                                <w:rFonts w:ascii="Times New Roman" w:eastAsia="Times New Roman" w:hAnsi="Times New Roman" w:cs="Times New Roman"/>
                                <w:b/>
                                <w:sz w:val="32"/>
                                <w:szCs w:val="28"/>
                                <w:lang w:val="ru-RU" w:eastAsia="uk-UA"/>
                              </w:rPr>
                              <w:t xml:space="preserve"> </w:t>
                            </w:r>
                            <w:r w:rsidRPr="00BB2673">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БОНДАР ВІКТОР ВАСИЛЬОВИЧ</w:t>
                            </w: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eastAsia="Times New Roman" w:hAnsi="Times New Roman" w:cs="Times New Roman"/>
                                <w:sz w:val="32"/>
                                <w:szCs w:val="28"/>
                                <w:lang w:val="ru-RU" w:eastAsia="uk-UA"/>
                              </w:rPr>
                            </w:pPr>
                            <w:proofErr w:type="spellStart"/>
                            <w:r w:rsidRPr="00BB2673">
                              <w:rPr>
                                <w:rFonts w:ascii="Times New Roman" w:eastAsia="Times New Roman" w:hAnsi="Times New Roman" w:cs="Times New Roman"/>
                                <w:b/>
                                <w:sz w:val="32"/>
                                <w:szCs w:val="28"/>
                                <w:lang w:val="ru-RU" w:eastAsia="uk-UA"/>
                              </w:rPr>
                              <w:t>Депутатська</w:t>
                            </w:r>
                            <w:proofErr w:type="spellEnd"/>
                            <w:r w:rsidRPr="00BB2673">
                              <w:rPr>
                                <w:rFonts w:ascii="Times New Roman" w:eastAsia="Times New Roman" w:hAnsi="Times New Roman" w:cs="Times New Roman"/>
                                <w:b/>
                                <w:sz w:val="32"/>
                                <w:szCs w:val="28"/>
                                <w:lang w:val="ru-RU" w:eastAsia="uk-UA"/>
                              </w:rPr>
                              <w:t xml:space="preserve"> </w:t>
                            </w:r>
                            <w:proofErr w:type="spellStart"/>
                            <w:r w:rsidRPr="00BB2673">
                              <w:rPr>
                                <w:rFonts w:ascii="Times New Roman" w:eastAsia="Times New Roman" w:hAnsi="Times New Roman" w:cs="Times New Roman"/>
                                <w:b/>
                                <w:sz w:val="32"/>
                                <w:szCs w:val="28"/>
                                <w:lang w:val="ru-RU" w:eastAsia="uk-UA"/>
                              </w:rPr>
                              <w:t>група</w:t>
                            </w:r>
                            <w:proofErr w:type="spellEnd"/>
                            <w:r w:rsidRPr="00BB2673">
                              <w:rPr>
                                <w:rFonts w:ascii="Times New Roman" w:eastAsia="Times New Roman" w:hAnsi="Times New Roman" w:cs="Times New Roman"/>
                                <w:b/>
                                <w:sz w:val="32"/>
                                <w:szCs w:val="28"/>
                                <w:lang w:val="ru-RU" w:eastAsia="uk-UA"/>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eastAsia="Times New Roman" w:hAnsi="Times New Roman" w:cs="Times New Roman"/>
                                <w:b/>
                                <w:sz w:val="32"/>
                                <w:szCs w:val="28"/>
                                <w:lang w:val="ru-RU" w:eastAsia="uk-UA"/>
                              </w:rPr>
                              <w:t>Партія</w:t>
                            </w:r>
                            <w:proofErr w:type="spellEnd"/>
                            <w:r w:rsidRPr="00BB2673">
                              <w:rPr>
                                <w:rFonts w:ascii="Times New Roman" w:eastAsia="Times New Roman" w:hAnsi="Times New Roman" w:cs="Times New Roman"/>
                                <w:b/>
                                <w:sz w:val="32"/>
                                <w:szCs w:val="28"/>
                                <w:lang w:val="ru-RU" w:eastAsia="uk-UA"/>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eastAsia="Times New Roman" w:hAnsi="Times New Roman" w:cs="Times New Roman"/>
                                <w:b/>
                                <w:sz w:val="32"/>
                                <w:szCs w:val="28"/>
                                <w:lang w:val="ru-RU" w:eastAsia="uk-UA"/>
                              </w:rPr>
                              <w:t>Відродження</w:t>
                            </w:r>
                            <w:proofErr w:type="spellEnd"/>
                            <w:r w:rsidRPr="00BB2673">
                              <w:rPr>
                                <w:rFonts w:ascii="Times New Roman" w:hAnsi="Times New Roman" w:cs="Times New Roman"/>
                                <w:b/>
                                <w:bCs/>
                                <w:sz w:val="32"/>
                                <w:szCs w:val="28"/>
                                <w:lang w:val="ru-RU"/>
                              </w:rPr>
                              <w:t>»</w:t>
                            </w:r>
                          </w:p>
                          <w:p w:rsidR="00BB2673" w:rsidRPr="00BB2673" w:rsidRDefault="00BB2673" w:rsidP="0000664D">
                            <w:pPr>
                              <w:rPr>
                                <w:rFonts w:ascii="Times New Roman" w:hAnsi="Times New Roman" w:cs="Times New Roman"/>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6" o:spid="_x0000_s1036" type="#_x0000_t202" style="position:absolute;left:0;text-align:left;margin-left:234.85pt;margin-top:45.3pt;width:353.25pt;height:12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" stroked="f">
                <v:textbox>
                  <w:txbxContent>
                    <w:p w:rsidR="00BB2673" w:rsidRPr="00BB2673"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sz w:val="32"/>
                          <w:szCs w:val="28"/>
                          <w:lang w:val="ru-RU" w:eastAsia="uk-UA"/>
                        </w:rPr>
                        <w:t>Член</w:t>
                      </w:r>
                      <w:r w:rsidRPr="00826139">
                        <w:rPr>
                          <w:rFonts w:ascii="Times New Roman" w:eastAsia="Times New Roman" w:hAnsi="Times New Roman" w:cs="Times New Roman"/>
                          <w:b/>
                          <w:sz w:val="32"/>
                          <w:szCs w:val="28"/>
                          <w:lang w:val="ru-RU" w:eastAsia="uk-UA"/>
                        </w:rPr>
                        <w:t xml:space="preserve"> </w:t>
                      </w:r>
                      <w:r w:rsidRPr="00BB2673">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00664D"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БОНДАР ВІКТОР ВАСИЛЬОВИЧ</w:t>
                      </w: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eastAsia="Times New Roman" w:hAnsi="Times New Roman" w:cs="Times New Roman"/>
                          <w:sz w:val="32"/>
                          <w:szCs w:val="28"/>
                          <w:lang w:val="ru-RU" w:eastAsia="uk-UA"/>
                        </w:rPr>
                      </w:pPr>
                      <w:proofErr w:type="spellStart"/>
                      <w:r w:rsidRPr="00BB2673">
                        <w:rPr>
                          <w:rFonts w:ascii="Times New Roman" w:eastAsia="Times New Roman" w:hAnsi="Times New Roman" w:cs="Times New Roman"/>
                          <w:b/>
                          <w:sz w:val="32"/>
                          <w:szCs w:val="28"/>
                          <w:lang w:val="ru-RU" w:eastAsia="uk-UA"/>
                        </w:rPr>
                        <w:t>Депутатська</w:t>
                      </w:r>
                      <w:proofErr w:type="spellEnd"/>
                      <w:r w:rsidRPr="00BB2673">
                        <w:rPr>
                          <w:rFonts w:ascii="Times New Roman" w:eastAsia="Times New Roman" w:hAnsi="Times New Roman" w:cs="Times New Roman"/>
                          <w:b/>
                          <w:sz w:val="32"/>
                          <w:szCs w:val="28"/>
                          <w:lang w:val="ru-RU" w:eastAsia="uk-UA"/>
                        </w:rPr>
                        <w:t xml:space="preserve"> </w:t>
                      </w:r>
                      <w:proofErr w:type="spellStart"/>
                      <w:r w:rsidRPr="00BB2673">
                        <w:rPr>
                          <w:rFonts w:ascii="Times New Roman" w:eastAsia="Times New Roman" w:hAnsi="Times New Roman" w:cs="Times New Roman"/>
                          <w:b/>
                          <w:sz w:val="32"/>
                          <w:szCs w:val="28"/>
                          <w:lang w:val="ru-RU" w:eastAsia="uk-UA"/>
                        </w:rPr>
                        <w:t>група</w:t>
                      </w:r>
                      <w:proofErr w:type="spellEnd"/>
                      <w:r w:rsidRPr="00BB2673">
                        <w:rPr>
                          <w:rFonts w:ascii="Times New Roman" w:eastAsia="Times New Roman" w:hAnsi="Times New Roman" w:cs="Times New Roman"/>
                          <w:b/>
                          <w:sz w:val="32"/>
                          <w:szCs w:val="28"/>
                          <w:lang w:val="ru-RU" w:eastAsia="uk-UA"/>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eastAsia="Times New Roman" w:hAnsi="Times New Roman" w:cs="Times New Roman"/>
                          <w:b/>
                          <w:sz w:val="32"/>
                          <w:szCs w:val="28"/>
                          <w:lang w:val="ru-RU" w:eastAsia="uk-UA"/>
                        </w:rPr>
                        <w:t>Партія</w:t>
                      </w:r>
                      <w:proofErr w:type="spellEnd"/>
                      <w:r w:rsidRPr="00BB2673">
                        <w:rPr>
                          <w:rFonts w:ascii="Times New Roman" w:eastAsia="Times New Roman" w:hAnsi="Times New Roman" w:cs="Times New Roman"/>
                          <w:b/>
                          <w:sz w:val="32"/>
                          <w:szCs w:val="28"/>
                          <w:lang w:val="ru-RU" w:eastAsia="uk-UA"/>
                        </w:rPr>
                        <w:t xml:space="preserve"> </w:t>
                      </w:r>
                      <w:r w:rsidRPr="00BB2673">
                        <w:rPr>
                          <w:rFonts w:ascii="Times New Roman" w:hAnsi="Times New Roman" w:cs="Times New Roman"/>
                          <w:b/>
                          <w:bCs/>
                          <w:sz w:val="32"/>
                          <w:szCs w:val="28"/>
                          <w:lang w:val="ru-RU" w:eastAsia="uk-UA"/>
                        </w:rPr>
                        <w:t>«</w:t>
                      </w:r>
                      <w:proofErr w:type="spellStart"/>
                      <w:r w:rsidRPr="00BB2673">
                        <w:rPr>
                          <w:rFonts w:ascii="Times New Roman" w:eastAsia="Times New Roman" w:hAnsi="Times New Roman" w:cs="Times New Roman"/>
                          <w:b/>
                          <w:sz w:val="32"/>
                          <w:szCs w:val="28"/>
                          <w:lang w:val="ru-RU" w:eastAsia="uk-UA"/>
                        </w:rPr>
                        <w:t>Відродження</w:t>
                      </w:r>
                      <w:proofErr w:type="spellEnd"/>
                      <w:r w:rsidRPr="00BB2673">
                        <w:rPr>
                          <w:rFonts w:ascii="Times New Roman" w:hAnsi="Times New Roman" w:cs="Times New Roman"/>
                          <w:b/>
                          <w:bCs/>
                          <w:sz w:val="32"/>
                          <w:szCs w:val="28"/>
                          <w:lang w:val="ru-RU"/>
                        </w:rPr>
                        <w:t>»</w:t>
                      </w:r>
                    </w:p>
                    <w:p w:rsidR="00BB2673" w:rsidRPr="00BB2673" w:rsidRDefault="00BB2673" w:rsidP="0000664D">
                      <w:pPr>
                        <w:rPr>
                          <w:rFonts w:ascii="Times New Roman" w:hAnsi="Times New Roman" w:cs="Times New Roman"/>
                          <w:sz w:val="28"/>
                          <w:szCs w:val="28"/>
                          <w:lang w:val="ru-RU"/>
                        </w:rPr>
                      </w:pPr>
                    </w:p>
                  </w:txbxContent>
                </v:textbox>
                <w10:wrap type="square"/>
              </v:shape>
            </w:pict>
          </mc:Fallback>
        </mc:AlternateContent>
      </w:r>
    </w:p>
    <w:p w:rsidR="0000664D" w:rsidRPr="00E7110B" w:rsidRDefault="0000664D" w:rsidP="0000664D">
      <w:pPr>
        <w:ind w:left="426"/>
        <w:rPr>
          <w:rFonts w:ascii="Times New Roman" w:hAnsi="Times New Roman" w:cs="Times New Roman"/>
          <w:sz w:val="28"/>
          <w:szCs w:val="28"/>
          <w:lang w:val="ru-RU"/>
        </w:rPr>
      </w:pPr>
    </w:p>
    <w:p w:rsidR="0000664D" w:rsidRPr="00E7110B" w:rsidRDefault="00744DEE" w:rsidP="00744DEE">
      <w:pPr>
        <w:tabs>
          <w:tab w:val="left" w:pos="993"/>
        </w:tabs>
        <w:ind w:left="851" w:hanging="425"/>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mc:AlternateContent>
          <mc:Choice Requires="wps">
            <w:drawing>
              <wp:anchor distT="45720" distB="45720" distL="114300" distR="114300" simplePos="0" relativeHeight="251779072" behindDoc="0" locked="0" layoutInCell="1" allowOverlap="1">
                <wp:simplePos x="0" y="0"/>
                <wp:positionH relativeFrom="margin">
                  <wp:posOffset>2855595</wp:posOffset>
                </wp:positionH>
                <wp:positionV relativeFrom="paragraph">
                  <wp:posOffset>557530</wp:posOffset>
                </wp:positionV>
                <wp:extent cx="4149725" cy="1842770"/>
                <wp:effectExtent l="0" t="0" r="3175" b="5080"/>
                <wp:wrapSquare wrapText="bothSides"/>
                <wp:docPr id="45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1842770"/>
                        </a:xfrm>
                        <a:prstGeom prst="rect">
                          <a:avLst/>
                        </a:prstGeom>
                        <a:solidFill>
                          <a:srgbClr val="FFFFFF"/>
                        </a:solidFill>
                        <a:ln w="9525">
                          <a:noFill/>
                          <a:miter lim="800000"/>
                          <a:headEnd/>
                          <a:tailEnd/>
                        </a:ln>
                      </wps:spPr>
                      <wps:txbx>
                        <w:txbxContent>
                          <w:p w:rsidR="00BB2673" w:rsidRPr="00BB2673"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sz w:val="32"/>
                                <w:szCs w:val="28"/>
                                <w:lang w:val="ru-RU" w:eastAsia="uk-UA"/>
                              </w:rPr>
                              <w:t>Член</w:t>
                            </w:r>
                            <w:r w:rsidRPr="00826139">
                              <w:rPr>
                                <w:rFonts w:ascii="Times New Roman" w:eastAsia="Times New Roman" w:hAnsi="Times New Roman" w:cs="Times New Roman"/>
                                <w:b/>
                                <w:sz w:val="32"/>
                                <w:szCs w:val="28"/>
                                <w:lang w:val="ru-RU" w:eastAsia="uk-UA"/>
                              </w:rPr>
                              <w:t xml:space="preserve"> </w:t>
                            </w:r>
                            <w:r w:rsidRPr="00BB2673">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ШАХОВ СЕРГІЙ ВОЛОДИМИРОВИЧ</w:t>
                            </w:r>
                          </w:p>
                          <w:p w:rsidR="00BB2673" w:rsidRPr="00BB2673"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bCs/>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група</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Воля народу</w:t>
                            </w:r>
                            <w:r w:rsidRPr="00BB2673">
                              <w:rPr>
                                <w:rFonts w:ascii="Times New Roman" w:hAnsi="Times New Roman" w:cs="Times New Roman"/>
                                <w:b/>
                                <w:bCs/>
                                <w:sz w:val="32"/>
                                <w:szCs w:val="28"/>
                                <w:lang w:val="ru-RU"/>
                              </w:rPr>
                              <w:t>»</w:t>
                            </w:r>
                          </w:p>
                          <w:p w:rsidR="00BB2673" w:rsidRPr="00BB2673" w:rsidRDefault="00BB2673" w:rsidP="0000664D">
                            <w:pPr>
                              <w:jc w:val="right"/>
                              <w:rPr>
                                <w:rFonts w:ascii="Times New Roman" w:hAnsi="Times New Roman" w:cs="Times New Roman"/>
                                <w:b/>
                                <w:sz w:val="32"/>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58" o:spid="_x0000_s1037" type="#_x0000_t202" style="position:absolute;left:0;text-align:left;margin-left:224.85pt;margin-top:43.9pt;width:326.75pt;height:145.1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" stroked="f">
                <v:textbox>
                  <w:txbxContent>
                    <w:p w:rsidR="00BB2673" w:rsidRPr="00BB2673" w:rsidRDefault="00BB2673" w:rsidP="0000664D">
                      <w:pPr>
                        <w:jc w:val="center"/>
                        <w:rPr>
                          <w:rFonts w:ascii="Times New Roman" w:eastAsia="Times New Roman" w:hAnsi="Times New Roman" w:cs="Times New Roman"/>
                          <w:b/>
                          <w:sz w:val="32"/>
                          <w:szCs w:val="28"/>
                          <w:lang w:val="ru-RU" w:eastAsia="uk-UA"/>
                        </w:rPr>
                      </w:pPr>
                      <w:r w:rsidRPr="00BB2673">
                        <w:rPr>
                          <w:rFonts w:ascii="Times New Roman" w:eastAsia="Times New Roman" w:hAnsi="Times New Roman" w:cs="Times New Roman"/>
                          <w:b/>
                          <w:sz w:val="32"/>
                          <w:szCs w:val="28"/>
                          <w:lang w:val="ru-RU" w:eastAsia="uk-UA"/>
                        </w:rPr>
                        <w:t>Член</w:t>
                      </w:r>
                      <w:r w:rsidRPr="00826139">
                        <w:rPr>
                          <w:rFonts w:ascii="Times New Roman" w:eastAsia="Times New Roman" w:hAnsi="Times New Roman" w:cs="Times New Roman"/>
                          <w:b/>
                          <w:sz w:val="32"/>
                          <w:szCs w:val="28"/>
                          <w:lang w:val="ru-RU" w:eastAsia="uk-UA"/>
                        </w:rPr>
                        <w:t xml:space="preserve"> </w:t>
                      </w:r>
                      <w:r w:rsidRPr="00BB2673">
                        <w:rPr>
                          <w:rFonts w:ascii="Times New Roman" w:eastAsia="Times New Roman" w:hAnsi="Times New Roman" w:cs="Times New Roman"/>
                          <w:b/>
                          <w:sz w:val="32"/>
                          <w:szCs w:val="28"/>
                          <w:lang w:val="ru-RU" w:eastAsia="uk-UA"/>
                        </w:rPr>
                        <w:t>Комітету</w:t>
                      </w:r>
                    </w:p>
                    <w:p w:rsidR="00BB2673" w:rsidRDefault="00BB2673" w:rsidP="0000664D">
                      <w:pPr>
                        <w:jc w:val="center"/>
                        <w:rPr>
                          <w:rFonts w:ascii="Times New Roman" w:eastAsia="Times New Roman" w:hAnsi="Times New Roman" w:cs="Times New Roman"/>
                          <w:sz w:val="32"/>
                          <w:szCs w:val="28"/>
                          <w:lang w:val="ru-RU" w:eastAsia="uk-UA"/>
                        </w:rPr>
                      </w:pPr>
                    </w:p>
                    <w:p w:rsidR="00BB2673" w:rsidRPr="00826139"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eastAsia="Times New Roman" w:hAnsi="Times New Roman" w:cs="Times New Roman"/>
                          <w:b/>
                          <w:color w:val="1F497D" w:themeColor="text2"/>
                          <w:sz w:val="32"/>
                          <w:szCs w:val="28"/>
                          <w:lang w:val="ru-RU" w:eastAsia="uk-UA"/>
                        </w:rPr>
                      </w:pPr>
                      <w:r w:rsidRPr="00BB2673">
                        <w:rPr>
                          <w:rFonts w:ascii="Times New Roman" w:eastAsia="Times New Roman" w:hAnsi="Times New Roman" w:cs="Times New Roman"/>
                          <w:b/>
                          <w:color w:val="1F497D" w:themeColor="text2"/>
                          <w:sz w:val="32"/>
                          <w:szCs w:val="28"/>
                          <w:lang w:val="ru-RU" w:eastAsia="uk-UA"/>
                        </w:rPr>
                        <w:t>ШАХОВ СЕРГІЙ ВОЛОДИМИРОВИЧ</w:t>
                      </w:r>
                    </w:p>
                    <w:p w:rsidR="00BB2673" w:rsidRPr="00BB2673" w:rsidRDefault="00BB2673" w:rsidP="0000664D">
                      <w:pPr>
                        <w:jc w:val="center"/>
                        <w:rPr>
                          <w:rFonts w:ascii="Times New Roman" w:eastAsia="Times New Roman" w:hAnsi="Times New Roman" w:cs="Times New Roman"/>
                          <w:sz w:val="32"/>
                          <w:szCs w:val="28"/>
                          <w:lang w:val="ru-RU" w:eastAsia="uk-UA"/>
                        </w:rPr>
                      </w:pPr>
                    </w:p>
                    <w:p w:rsidR="00BB2673" w:rsidRPr="00BB2673" w:rsidRDefault="00BB2673" w:rsidP="0000664D">
                      <w:pPr>
                        <w:jc w:val="center"/>
                        <w:rPr>
                          <w:rFonts w:ascii="Times New Roman" w:hAnsi="Times New Roman" w:cs="Times New Roman"/>
                          <w:b/>
                          <w:bCs/>
                          <w:sz w:val="32"/>
                          <w:szCs w:val="28"/>
                          <w:lang w:val="ru-RU"/>
                        </w:rPr>
                      </w:pPr>
                      <w:proofErr w:type="spellStart"/>
                      <w:r w:rsidRPr="00BB2673">
                        <w:rPr>
                          <w:rFonts w:ascii="Times New Roman" w:hAnsi="Times New Roman" w:cs="Times New Roman"/>
                          <w:b/>
                          <w:sz w:val="32"/>
                          <w:szCs w:val="28"/>
                          <w:lang w:val="ru-RU"/>
                        </w:rPr>
                        <w:t>Депутатська</w:t>
                      </w:r>
                      <w:proofErr w:type="spellEnd"/>
                      <w:r w:rsidRPr="00BB2673">
                        <w:rPr>
                          <w:rFonts w:ascii="Times New Roman" w:hAnsi="Times New Roman" w:cs="Times New Roman"/>
                          <w:b/>
                          <w:sz w:val="32"/>
                          <w:szCs w:val="28"/>
                          <w:lang w:val="ru-RU"/>
                        </w:rPr>
                        <w:t xml:space="preserve"> </w:t>
                      </w:r>
                      <w:proofErr w:type="spellStart"/>
                      <w:r w:rsidRPr="00BB2673">
                        <w:rPr>
                          <w:rFonts w:ascii="Times New Roman" w:hAnsi="Times New Roman" w:cs="Times New Roman"/>
                          <w:b/>
                          <w:sz w:val="32"/>
                          <w:szCs w:val="28"/>
                          <w:lang w:val="ru-RU"/>
                        </w:rPr>
                        <w:t>група</w:t>
                      </w:r>
                      <w:proofErr w:type="spellEnd"/>
                      <w:r w:rsidRPr="00BB2673">
                        <w:rPr>
                          <w:rFonts w:ascii="Times New Roman" w:hAnsi="Times New Roman" w:cs="Times New Roman"/>
                          <w:b/>
                          <w:sz w:val="32"/>
                          <w:szCs w:val="28"/>
                          <w:lang w:val="ru-RU"/>
                        </w:rPr>
                        <w:t xml:space="preserve"> </w:t>
                      </w:r>
                      <w:r w:rsidRPr="00BB2673">
                        <w:rPr>
                          <w:rFonts w:ascii="Times New Roman" w:hAnsi="Times New Roman" w:cs="Times New Roman"/>
                          <w:b/>
                          <w:bCs/>
                          <w:sz w:val="32"/>
                          <w:szCs w:val="28"/>
                          <w:lang w:val="ru-RU" w:eastAsia="uk-UA"/>
                        </w:rPr>
                        <w:t>«</w:t>
                      </w:r>
                      <w:r w:rsidRPr="00BB2673">
                        <w:rPr>
                          <w:rFonts w:ascii="Times New Roman" w:hAnsi="Times New Roman" w:cs="Times New Roman"/>
                          <w:b/>
                          <w:sz w:val="32"/>
                          <w:szCs w:val="28"/>
                          <w:lang w:val="ru-RU"/>
                        </w:rPr>
                        <w:t>Воля народу</w:t>
                      </w:r>
                      <w:r w:rsidRPr="00BB2673">
                        <w:rPr>
                          <w:rFonts w:ascii="Times New Roman" w:hAnsi="Times New Roman" w:cs="Times New Roman"/>
                          <w:b/>
                          <w:bCs/>
                          <w:sz w:val="32"/>
                          <w:szCs w:val="28"/>
                          <w:lang w:val="ru-RU"/>
                        </w:rPr>
                        <w:t>»</w:t>
                      </w:r>
                    </w:p>
                    <w:p w:rsidR="00BB2673" w:rsidRPr="00BB2673" w:rsidRDefault="00BB2673" w:rsidP="0000664D">
                      <w:pPr>
                        <w:jc w:val="right"/>
                        <w:rPr>
                          <w:rFonts w:ascii="Times New Roman" w:hAnsi="Times New Roman" w:cs="Times New Roman"/>
                          <w:b/>
                          <w:sz w:val="32"/>
                          <w:szCs w:val="28"/>
                          <w:lang w:val="ru-RU"/>
                        </w:rPr>
                      </w:pPr>
                    </w:p>
                  </w:txbxContent>
                </v:textbox>
                <w10:wrap type="square" anchorx="margin"/>
              </v:shape>
            </w:pict>
          </mc:Fallback>
        </mc:AlternateContent>
      </w:r>
      <w:r w:rsidRPr="00E7110B">
        <w:rPr>
          <w:rFonts w:ascii="Times New Roman" w:hAnsi="Times New Roman" w:cs="Times New Roman"/>
          <w:noProof/>
          <w:sz w:val="28"/>
          <w:szCs w:val="28"/>
          <w:lang w:val="uk-UA" w:eastAsia="uk-UA"/>
        </w:rPr>
        <w:drawing>
          <wp:inline distT="0" distB="0" distL="0" distR="0" wp14:anchorId="7D6783E3" wp14:editId="073B89FD">
            <wp:extent cx="2599837" cy="3206671"/>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7721" cy="3241063"/>
                    </a:xfrm>
                    <a:prstGeom prst="rect">
                      <a:avLst/>
                    </a:prstGeom>
                    <a:noFill/>
                  </pic:spPr>
                </pic:pic>
              </a:graphicData>
            </a:graphic>
          </wp:inline>
        </w:drawing>
      </w:r>
    </w:p>
    <w:p w:rsidR="0000664D" w:rsidRPr="00E7110B" w:rsidRDefault="0000664D" w:rsidP="00FD1995">
      <w:pPr>
        <w:ind w:left="851"/>
        <w:rPr>
          <w:rFonts w:ascii="Times New Roman" w:hAnsi="Times New Roman" w:cs="Times New Roman"/>
          <w:sz w:val="28"/>
          <w:szCs w:val="28"/>
          <w:lang w:val="ru-RU"/>
        </w:rPr>
        <w:sectPr w:rsidR="0000664D" w:rsidRPr="00E7110B" w:rsidSect="00FD1995">
          <w:type w:val="continuous"/>
          <w:pgSz w:w="11910" w:h="16850"/>
          <w:pgMar w:top="426" w:right="0" w:bottom="280" w:left="0" w:header="708" w:footer="708" w:gutter="0"/>
          <w:cols w:num="2" w:space="2996" w:equalWidth="0">
            <w:col w:w="3844" w:space="1541"/>
            <w:col w:w="6525"/>
          </w:cols>
        </w:sectPr>
      </w:pPr>
    </w:p>
    <w:p w:rsidR="00FD1995" w:rsidRDefault="00FD1995" w:rsidP="004028A3">
      <w:pPr>
        <w:pStyle w:val="a3"/>
        <w:spacing w:before="9"/>
        <w:ind w:left="1134"/>
        <w:rPr>
          <w:rFonts w:ascii="Times New Roman" w:hAnsi="Times New Roman" w:cs="Times New Roman"/>
          <w:b/>
          <w:sz w:val="28"/>
          <w:szCs w:val="28"/>
          <w:lang w:val="ru-RU"/>
        </w:rPr>
      </w:pPr>
    </w:p>
    <w:p w:rsidR="001C4454" w:rsidRPr="00E7110B" w:rsidRDefault="001C4454" w:rsidP="004028A3">
      <w:pPr>
        <w:pStyle w:val="a3"/>
        <w:spacing w:before="9"/>
        <w:ind w:left="1134" w:right="853"/>
        <w:rPr>
          <w:rFonts w:ascii="Times New Roman" w:hAnsi="Times New Roman" w:cs="Times New Roman"/>
          <w:b/>
          <w:sz w:val="28"/>
          <w:szCs w:val="28"/>
          <w:lang w:val="ru-RU"/>
        </w:rPr>
      </w:pPr>
    </w:p>
    <w:p w:rsidR="001C4454" w:rsidRPr="00E7110B" w:rsidRDefault="001C4454" w:rsidP="004028A3">
      <w:pPr>
        <w:pStyle w:val="a3"/>
        <w:spacing w:before="9"/>
        <w:ind w:left="1134" w:right="853" w:firstLine="720"/>
        <w:jc w:val="center"/>
        <w:rPr>
          <w:rFonts w:ascii="Times New Roman" w:eastAsia="Times New Roman" w:hAnsi="Times New Roman" w:cs="Times New Roman"/>
          <w:b/>
          <w:color w:val="1F497D" w:themeColor="text2"/>
          <w:sz w:val="28"/>
          <w:szCs w:val="28"/>
          <w:lang w:val="uk-UA" w:eastAsia="uk-UA"/>
        </w:rPr>
      </w:pPr>
      <w:r w:rsidRPr="00E7110B">
        <w:rPr>
          <w:rFonts w:ascii="Times New Roman" w:eastAsia="Times New Roman" w:hAnsi="Times New Roman" w:cs="Times New Roman"/>
          <w:b/>
          <w:color w:val="1F497D" w:themeColor="text2"/>
          <w:sz w:val="52"/>
          <w:szCs w:val="52"/>
          <w:lang w:val="uk-UA" w:eastAsia="uk-UA"/>
        </w:rPr>
        <w:t>ІСТОРІЯ СТВОРЕННЯ КОМІТЕТУ</w:t>
      </w:r>
    </w:p>
    <w:p w:rsidR="001C4454" w:rsidRPr="00E7110B" w:rsidRDefault="001C4454" w:rsidP="004028A3">
      <w:pPr>
        <w:pStyle w:val="a3"/>
        <w:spacing w:before="9"/>
        <w:ind w:left="1134" w:right="853" w:firstLine="720"/>
        <w:jc w:val="center"/>
        <w:rPr>
          <w:rFonts w:ascii="Times New Roman" w:eastAsia="Times New Roman" w:hAnsi="Times New Roman" w:cs="Times New Roman"/>
          <w:b/>
          <w:color w:val="1F497D" w:themeColor="text2"/>
          <w:sz w:val="28"/>
          <w:szCs w:val="28"/>
          <w:lang w:val="uk-UA" w:eastAsia="uk-UA"/>
        </w:rPr>
      </w:pPr>
    </w:p>
    <w:p w:rsidR="001C4454" w:rsidRPr="00E7110B" w:rsidRDefault="001C4454" w:rsidP="004028A3">
      <w:pPr>
        <w:pStyle w:val="a3"/>
        <w:spacing w:before="9"/>
        <w:ind w:left="1134" w:right="853" w:firstLine="720"/>
        <w:jc w:val="both"/>
        <w:rPr>
          <w:rFonts w:ascii="Times New Roman" w:hAnsi="Times New Roman" w:cs="Times New Roman"/>
          <w:sz w:val="28"/>
          <w:szCs w:val="28"/>
          <w:lang w:val="uk-UA"/>
        </w:rPr>
      </w:pPr>
      <w:r w:rsidRPr="00E7110B">
        <w:rPr>
          <w:rFonts w:ascii="Times New Roman" w:hAnsi="Times New Roman" w:cs="Times New Roman"/>
          <w:sz w:val="28"/>
          <w:szCs w:val="28"/>
          <w:lang w:val="uk-UA"/>
        </w:rPr>
        <w:t>Комітет Верховної Ради України з питань Регламенту та організації роботи Верховної Ради України  восьмого скликання утворено відповідно до Постанови Верховної Ради України «Про перелік, кількісний склад і предмети відання комітетів Верховної Ради України восьмого скликання» від 4 грудня 2014 року</w:t>
      </w:r>
      <w:r w:rsidR="004028A3" w:rsidRPr="004028A3">
        <w:rPr>
          <w:rFonts w:ascii="Times New Roman" w:hAnsi="Times New Roman" w:cs="Times New Roman"/>
          <w:sz w:val="28"/>
          <w:szCs w:val="28"/>
          <w:lang w:val="uk-UA"/>
        </w:rPr>
        <w:t xml:space="preserve">       </w:t>
      </w:r>
      <w:r w:rsidRPr="00E7110B">
        <w:rPr>
          <w:rFonts w:ascii="Times New Roman" w:hAnsi="Times New Roman" w:cs="Times New Roman"/>
          <w:sz w:val="28"/>
          <w:szCs w:val="28"/>
          <w:lang w:val="uk-UA"/>
        </w:rPr>
        <w:t xml:space="preserve"> № 22-</w:t>
      </w:r>
      <w:r w:rsidRPr="00E7110B">
        <w:rPr>
          <w:rFonts w:ascii="Times New Roman" w:hAnsi="Times New Roman" w:cs="Times New Roman"/>
          <w:sz w:val="28"/>
          <w:szCs w:val="28"/>
        </w:rPr>
        <w:t>VIII</w:t>
      </w:r>
      <w:r w:rsidRPr="00E7110B">
        <w:rPr>
          <w:rFonts w:ascii="Times New Roman" w:hAnsi="Times New Roman" w:cs="Times New Roman"/>
          <w:sz w:val="28"/>
          <w:szCs w:val="28"/>
          <w:lang w:val="uk-UA"/>
        </w:rPr>
        <w:t>.</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uk-UA"/>
        </w:rPr>
      </w:pPr>
      <w:r w:rsidRPr="00E7110B">
        <w:rPr>
          <w:rFonts w:ascii="Times New Roman" w:hAnsi="Times New Roman" w:cs="Times New Roman"/>
          <w:sz w:val="28"/>
          <w:szCs w:val="28"/>
          <w:lang w:val="uk-UA"/>
        </w:rPr>
        <w:t>Згідно з Постановою Верховної Ради України «Про обрання голів, перших заступників, заступників голів, секретарів, членів комітетів Верховної Ради України восьмого скликання та обрання голови Спеціальної контрольної комісії Верховної Ради України з питань приватизації» від 4 грудня 2014 року № 23-</w:t>
      </w:r>
      <w:r w:rsidRPr="00E7110B">
        <w:rPr>
          <w:rFonts w:ascii="Times New Roman" w:hAnsi="Times New Roman" w:cs="Times New Roman"/>
          <w:sz w:val="28"/>
          <w:szCs w:val="28"/>
        </w:rPr>
        <w:t>VIII</w:t>
      </w:r>
      <w:r w:rsidRPr="00E7110B">
        <w:rPr>
          <w:rFonts w:ascii="Times New Roman" w:hAnsi="Times New Roman" w:cs="Times New Roman"/>
          <w:sz w:val="28"/>
          <w:szCs w:val="28"/>
          <w:lang w:val="uk-UA"/>
        </w:rPr>
        <w:t xml:space="preserve">  до складу Комітету було обрано 10 народних депутатів України.</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Першим заступником </w:t>
      </w:r>
      <w:proofErr w:type="spellStart"/>
      <w:r w:rsidRPr="00E7110B">
        <w:rPr>
          <w:rFonts w:ascii="Times New Roman" w:hAnsi="Times New Roman" w:cs="Times New Roman"/>
          <w:sz w:val="28"/>
          <w:szCs w:val="28"/>
          <w:lang w:val="ru-RU"/>
        </w:rPr>
        <w:t>голови</w:t>
      </w:r>
      <w:proofErr w:type="spellEnd"/>
      <w:r w:rsidRPr="00E7110B">
        <w:rPr>
          <w:rFonts w:ascii="Times New Roman" w:hAnsi="Times New Roman" w:cs="Times New Roman"/>
          <w:sz w:val="28"/>
          <w:szCs w:val="28"/>
          <w:lang w:val="ru-RU"/>
        </w:rPr>
        <w:t xml:space="preserve"> Комітету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народного депутата України </w:t>
      </w:r>
      <w:proofErr w:type="spellStart"/>
      <w:r w:rsidRPr="00E7110B">
        <w:rPr>
          <w:rFonts w:ascii="Times New Roman" w:hAnsi="Times New Roman" w:cs="Times New Roman"/>
          <w:sz w:val="28"/>
          <w:szCs w:val="28"/>
          <w:lang w:val="ru-RU"/>
        </w:rPr>
        <w:t>Пинзеника</w:t>
      </w:r>
      <w:proofErr w:type="spellEnd"/>
      <w:r w:rsidRPr="00E7110B">
        <w:rPr>
          <w:rFonts w:ascii="Times New Roman" w:hAnsi="Times New Roman" w:cs="Times New Roman"/>
          <w:sz w:val="28"/>
          <w:szCs w:val="28"/>
          <w:lang w:val="ru-RU"/>
        </w:rPr>
        <w:t xml:space="preserve"> П.В., заступниками </w:t>
      </w:r>
      <w:proofErr w:type="spellStart"/>
      <w:r w:rsidRPr="00E7110B">
        <w:rPr>
          <w:rFonts w:ascii="Times New Roman" w:hAnsi="Times New Roman" w:cs="Times New Roman"/>
          <w:sz w:val="28"/>
          <w:szCs w:val="28"/>
          <w:lang w:val="ru-RU"/>
        </w:rPr>
        <w:t>голови</w:t>
      </w:r>
      <w:proofErr w:type="spellEnd"/>
      <w:r w:rsidRPr="00E7110B">
        <w:rPr>
          <w:rFonts w:ascii="Times New Roman" w:hAnsi="Times New Roman" w:cs="Times New Roman"/>
          <w:sz w:val="28"/>
          <w:szCs w:val="28"/>
          <w:lang w:val="ru-RU"/>
        </w:rPr>
        <w:t xml:space="preserve"> Комітету – </w:t>
      </w:r>
      <w:proofErr w:type="spellStart"/>
      <w:r w:rsidRPr="00E7110B">
        <w:rPr>
          <w:rFonts w:ascii="Times New Roman" w:hAnsi="Times New Roman" w:cs="Times New Roman"/>
          <w:sz w:val="28"/>
          <w:szCs w:val="28"/>
          <w:lang w:val="ru-RU"/>
        </w:rPr>
        <w:t>народних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депутатів</w:t>
      </w:r>
      <w:proofErr w:type="spellEnd"/>
      <w:r w:rsidRPr="00E7110B">
        <w:rPr>
          <w:rFonts w:ascii="Times New Roman" w:hAnsi="Times New Roman" w:cs="Times New Roman"/>
          <w:sz w:val="28"/>
          <w:szCs w:val="28"/>
          <w:lang w:val="ru-RU"/>
        </w:rPr>
        <w:t xml:space="preserve"> України </w:t>
      </w:r>
      <w:proofErr w:type="spellStart"/>
      <w:r w:rsidRPr="00E7110B">
        <w:rPr>
          <w:rFonts w:ascii="Times New Roman" w:hAnsi="Times New Roman" w:cs="Times New Roman"/>
          <w:sz w:val="28"/>
          <w:szCs w:val="28"/>
          <w:lang w:val="ru-RU"/>
        </w:rPr>
        <w:t>Арешонкова</w:t>
      </w:r>
      <w:proofErr w:type="spellEnd"/>
      <w:r w:rsidRPr="00E7110B">
        <w:rPr>
          <w:rFonts w:ascii="Times New Roman" w:hAnsi="Times New Roman" w:cs="Times New Roman"/>
          <w:sz w:val="28"/>
          <w:szCs w:val="28"/>
          <w:lang w:val="ru-RU"/>
        </w:rPr>
        <w:t xml:space="preserve"> В.Ю., </w:t>
      </w:r>
      <w:proofErr w:type="spellStart"/>
      <w:r w:rsidRPr="00E7110B">
        <w:rPr>
          <w:rFonts w:ascii="Times New Roman" w:hAnsi="Times New Roman" w:cs="Times New Roman"/>
          <w:sz w:val="28"/>
          <w:szCs w:val="28"/>
          <w:lang w:val="ru-RU"/>
        </w:rPr>
        <w:t>Купрієнка</w:t>
      </w:r>
      <w:proofErr w:type="spellEnd"/>
      <w:r w:rsidRPr="00E7110B">
        <w:rPr>
          <w:rFonts w:ascii="Times New Roman" w:hAnsi="Times New Roman" w:cs="Times New Roman"/>
          <w:sz w:val="28"/>
          <w:szCs w:val="28"/>
          <w:lang w:val="ru-RU"/>
        </w:rPr>
        <w:t xml:space="preserve"> О.В. та Бондаря В.В., секретарем Комітету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народного депутата України </w:t>
      </w:r>
      <w:proofErr w:type="spellStart"/>
      <w:r w:rsidRPr="00E7110B">
        <w:rPr>
          <w:rFonts w:ascii="Times New Roman" w:hAnsi="Times New Roman" w:cs="Times New Roman"/>
          <w:sz w:val="28"/>
          <w:szCs w:val="28"/>
          <w:lang w:val="ru-RU"/>
        </w:rPr>
        <w:t>Лубінця</w:t>
      </w:r>
      <w:proofErr w:type="spellEnd"/>
      <w:r w:rsidRPr="00E7110B">
        <w:rPr>
          <w:rFonts w:ascii="Times New Roman" w:hAnsi="Times New Roman" w:cs="Times New Roman"/>
          <w:sz w:val="28"/>
          <w:szCs w:val="28"/>
          <w:lang w:val="ru-RU"/>
        </w:rPr>
        <w:t xml:space="preserve"> Д.В.</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Членами Комітету </w:t>
      </w:r>
      <w:proofErr w:type="spellStart"/>
      <w:r w:rsidRPr="00E7110B">
        <w:rPr>
          <w:rFonts w:ascii="Times New Roman" w:hAnsi="Times New Roman" w:cs="Times New Roman"/>
          <w:sz w:val="28"/>
          <w:szCs w:val="28"/>
          <w:lang w:val="ru-RU"/>
        </w:rPr>
        <w:t>були</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w:t>
      </w:r>
      <w:r w:rsidR="00E70C17">
        <w:rPr>
          <w:rFonts w:ascii="Times New Roman" w:hAnsi="Times New Roman" w:cs="Times New Roman"/>
          <w:sz w:val="28"/>
          <w:szCs w:val="28"/>
          <w:lang w:val="ru-RU"/>
        </w:rPr>
        <w:t>брані</w:t>
      </w:r>
      <w:proofErr w:type="spellEnd"/>
      <w:r w:rsidR="00E70C17">
        <w:rPr>
          <w:rFonts w:ascii="Times New Roman" w:hAnsi="Times New Roman" w:cs="Times New Roman"/>
          <w:sz w:val="28"/>
          <w:szCs w:val="28"/>
          <w:lang w:val="ru-RU"/>
        </w:rPr>
        <w:t xml:space="preserve"> </w:t>
      </w:r>
      <w:proofErr w:type="spellStart"/>
      <w:r w:rsidR="00E70C17">
        <w:rPr>
          <w:rFonts w:ascii="Times New Roman" w:hAnsi="Times New Roman" w:cs="Times New Roman"/>
          <w:sz w:val="28"/>
          <w:szCs w:val="28"/>
          <w:lang w:val="ru-RU"/>
        </w:rPr>
        <w:t>народні</w:t>
      </w:r>
      <w:proofErr w:type="spellEnd"/>
      <w:r w:rsidR="00E70C17">
        <w:rPr>
          <w:rFonts w:ascii="Times New Roman" w:hAnsi="Times New Roman" w:cs="Times New Roman"/>
          <w:sz w:val="28"/>
          <w:szCs w:val="28"/>
          <w:lang w:val="ru-RU"/>
        </w:rPr>
        <w:t xml:space="preserve"> </w:t>
      </w:r>
      <w:proofErr w:type="spellStart"/>
      <w:r w:rsidR="00E70C17">
        <w:rPr>
          <w:rFonts w:ascii="Times New Roman" w:hAnsi="Times New Roman" w:cs="Times New Roman"/>
          <w:sz w:val="28"/>
          <w:szCs w:val="28"/>
          <w:lang w:val="ru-RU"/>
        </w:rPr>
        <w:t>депутати</w:t>
      </w:r>
      <w:proofErr w:type="spellEnd"/>
      <w:r w:rsidR="00E70C17">
        <w:rPr>
          <w:rFonts w:ascii="Times New Roman" w:hAnsi="Times New Roman" w:cs="Times New Roman"/>
          <w:sz w:val="28"/>
          <w:szCs w:val="28"/>
          <w:lang w:val="ru-RU"/>
        </w:rPr>
        <w:t xml:space="preserve"> </w:t>
      </w:r>
      <w:proofErr w:type="gramStart"/>
      <w:r w:rsidR="00E70C17">
        <w:rPr>
          <w:rFonts w:ascii="Times New Roman" w:hAnsi="Times New Roman" w:cs="Times New Roman"/>
          <w:sz w:val="28"/>
          <w:szCs w:val="28"/>
          <w:lang w:val="ru-RU"/>
        </w:rPr>
        <w:t>України:</w:t>
      </w:r>
      <w:r w:rsidR="00BA4B64">
        <w:rPr>
          <w:rFonts w:ascii="Times New Roman" w:hAnsi="Times New Roman" w:cs="Times New Roman"/>
          <w:sz w:val="28"/>
          <w:szCs w:val="28"/>
          <w:lang w:val="ru-RU"/>
        </w:rPr>
        <w:t xml:space="preserve">   </w:t>
      </w:r>
      <w:proofErr w:type="gramEnd"/>
      <w:r w:rsidR="00E70C17">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Войцеховська</w:t>
      </w:r>
      <w:proofErr w:type="spellEnd"/>
      <w:r w:rsidRPr="00E7110B">
        <w:rPr>
          <w:rFonts w:ascii="Times New Roman" w:hAnsi="Times New Roman" w:cs="Times New Roman"/>
          <w:sz w:val="28"/>
          <w:szCs w:val="28"/>
          <w:lang w:val="ru-RU"/>
        </w:rPr>
        <w:t xml:space="preserve"> С.М., </w:t>
      </w:r>
      <w:proofErr w:type="spellStart"/>
      <w:r w:rsidRPr="00E7110B">
        <w:rPr>
          <w:rFonts w:ascii="Times New Roman" w:hAnsi="Times New Roman" w:cs="Times New Roman"/>
          <w:sz w:val="28"/>
          <w:szCs w:val="28"/>
          <w:lang w:val="ru-RU"/>
        </w:rPr>
        <w:t>Єфремова</w:t>
      </w:r>
      <w:proofErr w:type="spellEnd"/>
      <w:r w:rsidRPr="00E7110B">
        <w:rPr>
          <w:rFonts w:ascii="Times New Roman" w:hAnsi="Times New Roman" w:cs="Times New Roman"/>
          <w:sz w:val="28"/>
          <w:szCs w:val="28"/>
          <w:lang w:val="ru-RU"/>
        </w:rPr>
        <w:t xml:space="preserve"> І.О., </w:t>
      </w:r>
      <w:proofErr w:type="spellStart"/>
      <w:r w:rsidRPr="00E7110B">
        <w:rPr>
          <w:rFonts w:ascii="Times New Roman" w:hAnsi="Times New Roman" w:cs="Times New Roman"/>
          <w:sz w:val="28"/>
          <w:szCs w:val="28"/>
          <w:lang w:val="ru-RU"/>
        </w:rPr>
        <w:t>Кишкар</w:t>
      </w:r>
      <w:proofErr w:type="spellEnd"/>
      <w:r w:rsidRPr="00E7110B">
        <w:rPr>
          <w:rFonts w:ascii="Times New Roman" w:hAnsi="Times New Roman" w:cs="Times New Roman"/>
          <w:sz w:val="28"/>
          <w:szCs w:val="28"/>
          <w:lang w:val="ru-RU"/>
        </w:rPr>
        <w:t xml:space="preserve"> П.М., </w:t>
      </w:r>
      <w:proofErr w:type="spellStart"/>
      <w:r w:rsidRPr="00E7110B">
        <w:rPr>
          <w:rFonts w:ascii="Times New Roman" w:hAnsi="Times New Roman" w:cs="Times New Roman"/>
          <w:sz w:val="28"/>
          <w:szCs w:val="28"/>
          <w:lang w:val="ru-RU"/>
        </w:rPr>
        <w:t>Папієв</w:t>
      </w:r>
      <w:proofErr w:type="spellEnd"/>
      <w:r w:rsidRPr="00E7110B">
        <w:rPr>
          <w:rFonts w:ascii="Times New Roman" w:hAnsi="Times New Roman" w:cs="Times New Roman"/>
          <w:sz w:val="28"/>
          <w:szCs w:val="28"/>
          <w:lang w:val="ru-RU"/>
        </w:rPr>
        <w:t xml:space="preserve"> М.М., </w:t>
      </w:r>
      <w:proofErr w:type="spellStart"/>
      <w:r w:rsidRPr="00E7110B">
        <w:rPr>
          <w:rFonts w:ascii="Times New Roman" w:hAnsi="Times New Roman" w:cs="Times New Roman"/>
          <w:sz w:val="28"/>
          <w:szCs w:val="28"/>
          <w:lang w:val="ru-RU"/>
        </w:rPr>
        <w:t>Шлемко</w:t>
      </w:r>
      <w:proofErr w:type="spellEnd"/>
      <w:r w:rsidRPr="00E7110B">
        <w:rPr>
          <w:rFonts w:ascii="Times New Roman" w:hAnsi="Times New Roman" w:cs="Times New Roman"/>
          <w:sz w:val="28"/>
          <w:szCs w:val="28"/>
          <w:lang w:val="ru-RU"/>
        </w:rPr>
        <w:t xml:space="preserve"> Д.В.</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proofErr w:type="spellStart"/>
      <w:r w:rsidRPr="00E7110B">
        <w:rPr>
          <w:rFonts w:ascii="Times New Roman" w:hAnsi="Times New Roman" w:cs="Times New Roman"/>
          <w:sz w:val="28"/>
          <w:szCs w:val="28"/>
          <w:lang w:val="ru-RU"/>
        </w:rPr>
        <w:t>Протягом</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скликання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відбулися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зміни</w:t>
      </w:r>
      <w:proofErr w:type="spellEnd"/>
      <w:r w:rsidRPr="00E7110B">
        <w:rPr>
          <w:rFonts w:ascii="Times New Roman" w:hAnsi="Times New Roman" w:cs="Times New Roman"/>
          <w:sz w:val="28"/>
          <w:szCs w:val="28"/>
          <w:lang w:val="ru-RU"/>
        </w:rPr>
        <w:t xml:space="preserve"> персонального складу Комітету: </w:t>
      </w:r>
      <w:proofErr w:type="spellStart"/>
      <w:r w:rsidRPr="00E7110B">
        <w:rPr>
          <w:rFonts w:ascii="Times New Roman" w:hAnsi="Times New Roman" w:cs="Times New Roman"/>
          <w:sz w:val="28"/>
          <w:szCs w:val="28"/>
          <w:lang w:val="ru-RU"/>
        </w:rPr>
        <w:t>Постановою</w:t>
      </w:r>
      <w:proofErr w:type="spellEnd"/>
      <w:r w:rsidRPr="00E7110B">
        <w:rPr>
          <w:rFonts w:ascii="Times New Roman" w:hAnsi="Times New Roman" w:cs="Times New Roman"/>
          <w:sz w:val="28"/>
          <w:szCs w:val="28"/>
          <w:lang w:val="ru-RU"/>
        </w:rPr>
        <w:t xml:space="preserve"> Верховної Ради України </w:t>
      </w:r>
      <w:proofErr w:type="spellStart"/>
      <w:r w:rsidRPr="00E7110B">
        <w:rPr>
          <w:rFonts w:ascii="Times New Roman" w:hAnsi="Times New Roman" w:cs="Times New Roman"/>
          <w:sz w:val="28"/>
          <w:szCs w:val="28"/>
          <w:lang w:val="ru-RU"/>
        </w:rPr>
        <w:t>від</w:t>
      </w:r>
      <w:proofErr w:type="spellEnd"/>
      <w:r w:rsidRPr="00E7110B">
        <w:rPr>
          <w:rFonts w:ascii="Times New Roman" w:hAnsi="Times New Roman" w:cs="Times New Roman"/>
          <w:sz w:val="28"/>
          <w:szCs w:val="28"/>
          <w:lang w:val="ru-RU"/>
        </w:rPr>
        <w:t xml:space="preserve"> 11.12.2014 № 28-</w:t>
      </w:r>
      <w:r w:rsidRPr="00E7110B">
        <w:rPr>
          <w:rFonts w:ascii="Times New Roman" w:hAnsi="Times New Roman" w:cs="Times New Roman"/>
          <w:sz w:val="28"/>
          <w:szCs w:val="28"/>
        </w:rPr>
        <w:t>VIII</w:t>
      </w:r>
      <w:r w:rsidRPr="00E7110B">
        <w:rPr>
          <w:rFonts w:ascii="Times New Roman" w:hAnsi="Times New Roman" w:cs="Times New Roman"/>
          <w:sz w:val="28"/>
          <w:szCs w:val="28"/>
          <w:lang w:val="ru-RU"/>
        </w:rPr>
        <w:t xml:space="preserve"> народного депутата України Бондаря В.В. </w:t>
      </w:r>
      <w:proofErr w:type="spellStart"/>
      <w:r w:rsidRPr="00E7110B">
        <w:rPr>
          <w:rFonts w:ascii="Times New Roman" w:hAnsi="Times New Roman" w:cs="Times New Roman"/>
          <w:sz w:val="28"/>
          <w:szCs w:val="28"/>
          <w:lang w:val="ru-RU"/>
        </w:rPr>
        <w:t>було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відкликано</w:t>
      </w:r>
      <w:proofErr w:type="spellEnd"/>
      <w:r w:rsidRPr="00E7110B">
        <w:rPr>
          <w:rFonts w:ascii="Times New Roman" w:hAnsi="Times New Roman" w:cs="Times New Roman"/>
          <w:sz w:val="28"/>
          <w:szCs w:val="28"/>
          <w:lang w:val="ru-RU"/>
        </w:rPr>
        <w:t xml:space="preserve"> з посади заступника </w:t>
      </w:r>
      <w:proofErr w:type="spellStart"/>
      <w:r w:rsidRPr="00E7110B">
        <w:rPr>
          <w:rFonts w:ascii="Times New Roman" w:hAnsi="Times New Roman" w:cs="Times New Roman"/>
          <w:sz w:val="28"/>
          <w:szCs w:val="28"/>
          <w:lang w:val="ru-RU"/>
        </w:rPr>
        <w:t>голови</w:t>
      </w:r>
      <w:proofErr w:type="spellEnd"/>
      <w:r w:rsidRPr="00E7110B">
        <w:rPr>
          <w:rFonts w:ascii="Times New Roman" w:hAnsi="Times New Roman" w:cs="Times New Roman"/>
          <w:sz w:val="28"/>
          <w:szCs w:val="28"/>
          <w:lang w:val="ru-RU"/>
        </w:rPr>
        <w:t xml:space="preserve"> Комітету (</w:t>
      </w:r>
      <w:proofErr w:type="spellStart"/>
      <w:r w:rsidRPr="00E7110B">
        <w:rPr>
          <w:rFonts w:ascii="Times New Roman" w:hAnsi="Times New Roman" w:cs="Times New Roman"/>
          <w:sz w:val="28"/>
          <w:szCs w:val="28"/>
          <w:lang w:val="ru-RU"/>
        </w:rPr>
        <w:t>відповідно</w:t>
      </w:r>
      <w:proofErr w:type="spellEnd"/>
      <w:r w:rsidRPr="00E7110B">
        <w:rPr>
          <w:rFonts w:ascii="Times New Roman" w:hAnsi="Times New Roman" w:cs="Times New Roman"/>
          <w:sz w:val="28"/>
          <w:szCs w:val="28"/>
          <w:lang w:val="ru-RU"/>
        </w:rPr>
        <w:t xml:space="preserve"> до </w:t>
      </w:r>
      <w:proofErr w:type="spellStart"/>
      <w:r w:rsidRPr="00E7110B">
        <w:rPr>
          <w:rFonts w:ascii="Times New Roman" w:hAnsi="Times New Roman" w:cs="Times New Roman"/>
          <w:sz w:val="28"/>
          <w:szCs w:val="28"/>
          <w:lang w:val="ru-RU"/>
        </w:rPr>
        <w:t>частини</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п'ятої</w:t>
      </w:r>
      <w:proofErr w:type="spellEnd"/>
      <w:r w:rsidRPr="00E7110B">
        <w:rPr>
          <w:rFonts w:ascii="Times New Roman" w:hAnsi="Times New Roman" w:cs="Times New Roman"/>
          <w:sz w:val="28"/>
          <w:szCs w:val="28"/>
          <w:lang w:val="ru-RU"/>
        </w:rPr>
        <w:t xml:space="preserve"> статті 7 Закону України «Про </w:t>
      </w:r>
      <w:proofErr w:type="spellStart"/>
      <w:r w:rsidRPr="00E7110B">
        <w:rPr>
          <w:rFonts w:ascii="Times New Roman" w:hAnsi="Times New Roman" w:cs="Times New Roman"/>
          <w:sz w:val="28"/>
          <w:szCs w:val="28"/>
          <w:lang w:val="ru-RU"/>
        </w:rPr>
        <w:t>комітети</w:t>
      </w:r>
      <w:proofErr w:type="spellEnd"/>
      <w:r w:rsidRPr="00E7110B">
        <w:rPr>
          <w:rFonts w:ascii="Times New Roman" w:hAnsi="Times New Roman" w:cs="Times New Roman"/>
          <w:sz w:val="28"/>
          <w:szCs w:val="28"/>
          <w:lang w:val="ru-RU"/>
        </w:rPr>
        <w:t xml:space="preserve"> Верховної Ради України», </w:t>
      </w:r>
      <w:proofErr w:type="spellStart"/>
      <w:r w:rsidRPr="00E7110B">
        <w:rPr>
          <w:rFonts w:ascii="Times New Roman" w:hAnsi="Times New Roman" w:cs="Times New Roman"/>
          <w:sz w:val="28"/>
          <w:szCs w:val="28"/>
          <w:lang w:val="ru-RU"/>
        </w:rPr>
        <w:t>народний</w:t>
      </w:r>
      <w:proofErr w:type="spellEnd"/>
      <w:r w:rsidRPr="00E7110B">
        <w:rPr>
          <w:rFonts w:ascii="Times New Roman" w:hAnsi="Times New Roman" w:cs="Times New Roman"/>
          <w:sz w:val="28"/>
          <w:szCs w:val="28"/>
          <w:lang w:val="ru-RU"/>
        </w:rPr>
        <w:t xml:space="preserve"> депутат України </w:t>
      </w:r>
      <w:proofErr w:type="spellStart"/>
      <w:r w:rsidRPr="00E7110B">
        <w:rPr>
          <w:rFonts w:ascii="Times New Roman" w:hAnsi="Times New Roman" w:cs="Times New Roman"/>
          <w:sz w:val="28"/>
          <w:szCs w:val="28"/>
          <w:lang w:val="ru-RU"/>
        </w:rPr>
        <w:t>залишається</w:t>
      </w:r>
      <w:proofErr w:type="spellEnd"/>
      <w:r w:rsidRPr="00E7110B">
        <w:rPr>
          <w:rFonts w:ascii="Times New Roman" w:hAnsi="Times New Roman" w:cs="Times New Roman"/>
          <w:sz w:val="28"/>
          <w:szCs w:val="28"/>
          <w:lang w:val="ru-RU"/>
        </w:rPr>
        <w:t xml:space="preserve"> членом </w:t>
      </w:r>
      <w:proofErr w:type="spellStart"/>
      <w:r w:rsidRPr="00E7110B">
        <w:rPr>
          <w:rFonts w:ascii="Times New Roman" w:hAnsi="Times New Roman" w:cs="Times New Roman"/>
          <w:sz w:val="28"/>
          <w:szCs w:val="28"/>
          <w:lang w:val="ru-RU"/>
        </w:rPr>
        <w:t>цього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комітету</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згідно</w:t>
      </w:r>
      <w:proofErr w:type="spellEnd"/>
      <w:r w:rsidRPr="00E7110B">
        <w:rPr>
          <w:rFonts w:ascii="Times New Roman" w:hAnsi="Times New Roman" w:cs="Times New Roman"/>
          <w:sz w:val="28"/>
          <w:szCs w:val="28"/>
          <w:lang w:val="ru-RU"/>
        </w:rPr>
        <w:t xml:space="preserve"> з </w:t>
      </w:r>
      <w:proofErr w:type="spellStart"/>
      <w:r w:rsidRPr="00E7110B">
        <w:rPr>
          <w:rFonts w:ascii="Times New Roman" w:hAnsi="Times New Roman" w:cs="Times New Roman"/>
          <w:sz w:val="28"/>
          <w:szCs w:val="28"/>
          <w:lang w:val="ru-RU"/>
        </w:rPr>
        <w:t>Постановою</w:t>
      </w:r>
      <w:proofErr w:type="spellEnd"/>
      <w:r w:rsidRPr="00E7110B">
        <w:rPr>
          <w:rFonts w:ascii="Times New Roman" w:hAnsi="Times New Roman" w:cs="Times New Roman"/>
          <w:sz w:val="28"/>
          <w:szCs w:val="28"/>
          <w:lang w:val="ru-RU"/>
        </w:rPr>
        <w:t xml:space="preserve"> Верховної Ради України  </w:t>
      </w:r>
      <w:proofErr w:type="spellStart"/>
      <w:r w:rsidRPr="00E7110B">
        <w:rPr>
          <w:rFonts w:ascii="Times New Roman" w:hAnsi="Times New Roman" w:cs="Times New Roman"/>
          <w:sz w:val="28"/>
          <w:szCs w:val="28"/>
          <w:lang w:val="ru-RU"/>
        </w:rPr>
        <w:t>від</w:t>
      </w:r>
      <w:proofErr w:type="spellEnd"/>
      <w:r w:rsidRPr="00E7110B">
        <w:rPr>
          <w:rFonts w:ascii="Times New Roman" w:hAnsi="Times New Roman" w:cs="Times New Roman"/>
          <w:sz w:val="28"/>
          <w:szCs w:val="28"/>
          <w:lang w:val="ru-RU"/>
        </w:rPr>
        <w:t xml:space="preserve"> 04.06.2015 № 508-</w:t>
      </w:r>
      <w:r w:rsidRPr="00E7110B">
        <w:rPr>
          <w:rFonts w:ascii="Times New Roman" w:hAnsi="Times New Roman" w:cs="Times New Roman"/>
          <w:sz w:val="28"/>
          <w:szCs w:val="28"/>
        </w:rPr>
        <w:t>VIII</w:t>
      </w: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достроково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припинено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повноваження</w:t>
      </w:r>
      <w:proofErr w:type="spellEnd"/>
      <w:r w:rsidRPr="00E7110B">
        <w:rPr>
          <w:rFonts w:ascii="Times New Roman" w:hAnsi="Times New Roman" w:cs="Times New Roman"/>
          <w:sz w:val="28"/>
          <w:szCs w:val="28"/>
          <w:lang w:val="ru-RU"/>
        </w:rPr>
        <w:t xml:space="preserve"> народного депутата </w:t>
      </w:r>
      <w:proofErr w:type="spellStart"/>
      <w:r w:rsidRPr="00E7110B">
        <w:rPr>
          <w:rFonts w:ascii="Times New Roman" w:hAnsi="Times New Roman" w:cs="Times New Roman"/>
          <w:sz w:val="28"/>
          <w:szCs w:val="28"/>
          <w:lang w:val="ru-RU"/>
        </w:rPr>
        <w:t>Шлемка</w:t>
      </w:r>
      <w:proofErr w:type="spellEnd"/>
      <w:r w:rsidRPr="00E7110B">
        <w:rPr>
          <w:rFonts w:ascii="Times New Roman" w:hAnsi="Times New Roman" w:cs="Times New Roman"/>
          <w:sz w:val="28"/>
          <w:szCs w:val="28"/>
          <w:lang w:val="ru-RU"/>
        </w:rPr>
        <w:t xml:space="preserve"> Д.В.; 14 </w:t>
      </w:r>
      <w:proofErr w:type="spellStart"/>
      <w:r w:rsidRPr="00E7110B">
        <w:rPr>
          <w:rFonts w:ascii="Times New Roman" w:hAnsi="Times New Roman" w:cs="Times New Roman"/>
          <w:sz w:val="28"/>
          <w:szCs w:val="28"/>
          <w:lang w:val="ru-RU"/>
        </w:rPr>
        <w:t>березня</w:t>
      </w:r>
      <w:proofErr w:type="spellEnd"/>
      <w:r w:rsidRPr="00E7110B">
        <w:rPr>
          <w:rFonts w:ascii="Times New Roman" w:hAnsi="Times New Roman" w:cs="Times New Roman"/>
          <w:sz w:val="28"/>
          <w:szCs w:val="28"/>
          <w:lang w:val="ru-RU"/>
        </w:rPr>
        <w:t xml:space="preserve"> 2017 року до складу Комітету </w:t>
      </w:r>
      <w:proofErr w:type="spellStart"/>
      <w:r w:rsidRPr="00E7110B">
        <w:rPr>
          <w:rFonts w:ascii="Times New Roman" w:hAnsi="Times New Roman" w:cs="Times New Roman"/>
          <w:sz w:val="28"/>
          <w:szCs w:val="28"/>
          <w:lang w:val="ru-RU"/>
        </w:rPr>
        <w:t>було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народних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депутатів</w:t>
      </w:r>
      <w:proofErr w:type="spellEnd"/>
      <w:r w:rsidRPr="00E7110B">
        <w:rPr>
          <w:rFonts w:ascii="Times New Roman" w:hAnsi="Times New Roman" w:cs="Times New Roman"/>
          <w:sz w:val="28"/>
          <w:szCs w:val="28"/>
          <w:lang w:val="ru-RU"/>
        </w:rPr>
        <w:t xml:space="preserve"> України </w:t>
      </w:r>
      <w:proofErr w:type="spellStart"/>
      <w:r w:rsidRPr="00E7110B">
        <w:rPr>
          <w:rFonts w:ascii="Times New Roman" w:hAnsi="Times New Roman" w:cs="Times New Roman"/>
          <w:sz w:val="28"/>
          <w:szCs w:val="28"/>
          <w:lang w:val="ru-RU"/>
        </w:rPr>
        <w:t>Даніліна</w:t>
      </w:r>
      <w:proofErr w:type="spellEnd"/>
      <w:r w:rsidRPr="00E7110B">
        <w:rPr>
          <w:rFonts w:ascii="Times New Roman" w:hAnsi="Times New Roman" w:cs="Times New Roman"/>
          <w:sz w:val="28"/>
          <w:szCs w:val="28"/>
          <w:lang w:val="ru-RU"/>
        </w:rPr>
        <w:t xml:space="preserve"> В.Ю. і Шахова С.В. (Постанова Верховної Ради України № 1919-</w:t>
      </w:r>
      <w:r w:rsidRPr="00E7110B">
        <w:rPr>
          <w:rFonts w:ascii="Times New Roman" w:hAnsi="Times New Roman" w:cs="Times New Roman"/>
          <w:sz w:val="28"/>
          <w:szCs w:val="28"/>
        </w:rPr>
        <w:t>VIII</w:t>
      </w:r>
      <w:r w:rsidRPr="00E7110B">
        <w:rPr>
          <w:rFonts w:ascii="Times New Roman" w:hAnsi="Times New Roman" w:cs="Times New Roman"/>
          <w:sz w:val="28"/>
          <w:szCs w:val="28"/>
          <w:lang w:val="ru-RU"/>
        </w:rPr>
        <w:t xml:space="preserve">); 4 </w:t>
      </w:r>
      <w:proofErr w:type="spellStart"/>
      <w:r w:rsidRPr="00E7110B">
        <w:rPr>
          <w:rFonts w:ascii="Times New Roman" w:hAnsi="Times New Roman" w:cs="Times New Roman"/>
          <w:sz w:val="28"/>
          <w:szCs w:val="28"/>
          <w:lang w:val="ru-RU"/>
        </w:rPr>
        <w:t>жовтня</w:t>
      </w:r>
      <w:proofErr w:type="spellEnd"/>
      <w:r w:rsidRPr="00E7110B">
        <w:rPr>
          <w:rFonts w:ascii="Times New Roman" w:hAnsi="Times New Roman" w:cs="Times New Roman"/>
          <w:sz w:val="28"/>
          <w:szCs w:val="28"/>
          <w:lang w:val="ru-RU"/>
        </w:rPr>
        <w:t xml:space="preserve"> 2018 року </w:t>
      </w:r>
      <w:proofErr w:type="spellStart"/>
      <w:r w:rsidRPr="00E7110B">
        <w:rPr>
          <w:rFonts w:ascii="Times New Roman" w:hAnsi="Times New Roman" w:cs="Times New Roman"/>
          <w:sz w:val="28"/>
          <w:szCs w:val="28"/>
          <w:lang w:val="ru-RU"/>
        </w:rPr>
        <w:t>достроково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припинено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повноваження</w:t>
      </w:r>
      <w:proofErr w:type="spellEnd"/>
      <w:r w:rsidRPr="00E7110B">
        <w:rPr>
          <w:rFonts w:ascii="Times New Roman" w:hAnsi="Times New Roman" w:cs="Times New Roman"/>
          <w:sz w:val="28"/>
          <w:szCs w:val="28"/>
          <w:lang w:val="ru-RU"/>
        </w:rPr>
        <w:t xml:space="preserve"> народного депутата </w:t>
      </w:r>
      <w:proofErr w:type="spellStart"/>
      <w:r w:rsidRPr="00E7110B">
        <w:rPr>
          <w:rFonts w:ascii="Times New Roman" w:hAnsi="Times New Roman" w:cs="Times New Roman"/>
          <w:sz w:val="28"/>
          <w:szCs w:val="28"/>
          <w:lang w:val="ru-RU"/>
        </w:rPr>
        <w:t>Єфремової</w:t>
      </w:r>
      <w:proofErr w:type="spellEnd"/>
      <w:r w:rsidRPr="00E7110B">
        <w:rPr>
          <w:rFonts w:ascii="Times New Roman" w:hAnsi="Times New Roman" w:cs="Times New Roman"/>
          <w:sz w:val="28"/>
          <w:szCs w:val="28"/>
          <w:lang w:val="ru-RU"/>
        </w:rPr>
        <w:t xml:space="preserve"> І.О. (Постанова Верховної Ради України № 2591-</w:t>
      </w:r>
      <w:r w:rsidRPr="00E7110B">
        <w:rPr>
          <w:rFonts w:ascii="Times New Roman" w:hAnsi="Times New Roman" w:cs="Times New Roman"/>
          <w:sz w:val="28"/>
          <w:szCs w:val="28"/>
        </w:rPr>
        <w:t>VIII</w:t>
      </w:r>
      <w:r w:rsidRPr="00E7110B">
        <w:rPr>
          <w:rFonts w:ascii="Times New Roman" w:hAnsi="Times New Roman" w:cs="Times New Roman"/>
          <w:sz w:val="28"/>
          <w:szCs w:val="28"/>
          <w:lang w:val="ru-RU"/>
        </w:rPr>
        <w:t>).</w:t>
      </w:r>
      <w:r w:rsidRPr="00E7110B">
        <w:rPr>
          <w:rFonts w:ascii="Times New Roman" w:hAnsi="Times New Roman" w:cs="Times New Roman"/>
          <w:sz w:val="28"/>
          <w:szCs w:val="28"/>
          <w:lang w:val="ru-RU"/>
        </w:rPr>
        <w:tab/>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На </w:t>
      </w:r>
      <w:proofErr w:type="spellStart"/>
      <w:r w:rsidRPr="00E7110B">
        <w:rPr>
          <w:rFonts w:ascii="Times New Roman" w:hAnsi="Times New Roman" w:cs="Times New Roman"/>
          <w:sz w:val="28"/>
          <w:szCs w:val="28"/>
          <w:lang w:val="ru-RU"/>
        </w:rPr>
        <w:t>засіданні</w:t>
      </w:r>
      <w:proofErr w:type="spellEnd"/>
      <w:r w:rsidRPr="00E7110B">
        <w:rPr>
          <w:rFonts w:ascii="Times New Roman" w:hAnsi="Times New Roman" w:cs="Times New Roman"/>
          <w:sz w:val="28"/>
          <w:szCs w:val="28"/>
          <w:lang w:val="ru-RU"/>
        </w:rPr>
        <w:t xml:space="preserve"> Комітету 5 </w:t>
      </w:r>
      <w:proofErr w:type="spellStart"/>
      <w:r w:rsidRPr="00E7110B">
        <w:rPr>
          <w:rFonts w:ascii="Times New Roman" w:hAnsi="Times New Roman" w:cs="Times New Roman"/>
          <w:sz w:val="28"/>
          <w:szCs w:val="28"/>
          <w:lang w:val="ru-RU"/>
        </w:rPr>
        <w:t>грудня</w:t>
      </w:r>
      <w:proofErr w:type="spellEnd"/>
      <w:r w:rsidRPr="00E7110B">
        <w:rPr>
          <w:rFonts w:ascii="Times New Roman" w:hAnsi="Times New Roman" w:cs="Times New Roman"/>
          <w:sz w:val="28"/>
          <w:szCs w:val="28"/>
          <w:lang w:val="ru-RU"/>
        </w:rPr>
        <w:t xml:space="preserve"> 2014 року </w:t>
      </w:r>
      <w:proofErr w:type="spellStart"/>
      <w:r w:rsidRPr="00E7110B">
        <w:rPr>
          <w:rFonts w:ascii="Times New Roman" w:hAnsi="Times New Roman" w:cs="Times New Roman"/>
          <w:sz w:val="28"/>
          <w:szCs w:val="28"/>
          <w:lang w:val="ru-RU"/>
        </w:rPr>
        <w:t>було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затверджено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розподіл</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функціональних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обов’язків</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між</w:t>
      </w:r>
      <w:proofErr w:type="spellEnd"/>
      <w:r w:rsidRPr="00E7110B">
        <w:rPr>
          <w:rFonts w:ascii="Times New Roman" w:hAnsi="Times New Roman" w:cs="Times New Roman"/>
          <w:sz w:val="28"/>
          <w:szCs w:val="28"/>
          <w:lang w:val="ru-RU"/>
        </w:rPr>
        <w:t xml:space="preserve"> головою Комітету, першими заступниками та заступниками </w:t>
      </w:r>
      <w:proofErr w:type="spellStart"/>
      <w:r w:rsidRPr="00E7110B">
        <w:rPr>
          <w:rFonts w:ascii="Times New Roman" w:hAnsi="Times New Roman" w:cs="Times New Roman"/>
          <w:sz w:val="28"/>
          <w:szCs w:val="28"/>
          <w:lang w:val="ru-RU"/>
        </w:rPr>
        <w:t>голови</w:t>
      </w:r>
      <w:proofErr w:type="spellEnd"/>
      <w:r w:rsidRPr="00E7110B">
        <w:rPr>
          <w:rFonts w:ascii="Times New Roman" w:hAnsi="Times New Roman" w:cs="Times New Roman"/>
          <w:sz w:val="28"/>
          <w:szCs w:val="28"/>
          <w:lang w:val="ru-RU"/>
        </w:rPr>
        <w:t xml:space="preserve"> Комітету, а 10 </w:t>
      </w:r>
      <w:proofErr w:type="spellStart"/>
      <w:r w:rsidRPr="00E7110B">
        <w:rPr>
          <w:rFonts w:ascii="Times New Roman" w:hAnsi="Times New Roman" w:cs="Times New Roman"/>
          <w:sz w:val="28"/>
          <w:szCs w:val="28"/>
          <w:lang w:val="ru-RU"/>
        </w:rPr>
        <w:t>грудня</w:t>
      </w:r>
      <w:proofErr w:type="spellEnd"/>
      <w:r w:rsidRPr="00E7110B">
        <w:rPr>
          <w:rFonts w:ascii="Times New Roman" w:hAnsi="Times New Roman" w:cs="Times New Roman"/>
          <w:sz w:val="28"/>
          <w:szCs w:val="28"/>
          <w:lang w:val="ru-RU"/>
        </w:rPr>
        <w:t xml:space="preserve"> 2015 року у </w:t>
      </w:r>
      <w:proofErr w:type="spellStart"/>
      <w:r w:rsidRPr="00E7110B">
        <w:rPr>
          <w:rFonts w:ascii="Times New Roman" w:hAnsi="Times New Roman" w:cs="Times New Roman"/>
          <w:sz w:val="28"/>
          <w:szCs w:val="28"/>
          <w:lang w:val="ru-RU"/>
        </w:rPr>
        <w:t>Комітеті</w:t>
      </w:r>
      <w:proofErr w:type="spellEnd"/>
      <w:r w:rsidRPr="00E7110B">
        <w:rPr>
          <w:rFonts w:ascii="Times New Roman" w:hAnsi="Times New Roman" w:cs="Times New Roman"/>
          <w:sz w:val="28"/>
          <w:szCs w:val="28"/>
          <w:lang w:val="ru-RU"/>
        </w:rPr>
        <w:t xml:space="preserve">, для </w:t>
      </w:r>
      <w:proofErr w:type="spellStart"/>
      <w:r w:rsidRPr="00E7110B">
        <w:rPr>
          <w:rFonts w:ascii="Times New Roman" w:hAnsi="Times New Roman" w:cs="Times New Roman"/>
          <w:sz w:val="28"/>
          <w:szCs w:val="28"/>
          <w:lang w:val="ru-RU"/>
        </w:rPr>
        <w:t>забезпечення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основних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напрямів</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своєї</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діяльності</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відповідно</w:t>
      </w:r>
      <w:proofErr w:type="spellEnd"/>
      <w:r w:rsidRPr="00E7110B">
        <w:rPr>
          <w:rFonts w:ascii="Times New Roman" w:hAnsi="Times New Roman" w:cs="Times New Roman"/>
          <w:sz w:val="28"/>
          <w:szCs w:val="28"/>
          <w:lang w:val="ru-RU"/>
        </w:rPr>
        <w:t xml:space="preserve"> до </w:t>
      </w:r>
      <w:proofErr w:type="spellStart"/>
      <w:r w:rsidRPr="00E7110B">
        <w:rPr>
          <w:rFonts w:ascii="Times New Roman" w:hAnsi="Times New Roman" w:cs="Times New Roman"/>
          <w:sz w:val="28"/>
          <w:szCs w:val="28"/>
          <w:lang w:val="ru-RU"/>
        </w:rPr>
        <w:t>положень</w:t>
      </w:r>
      <w:proofErr w:type="spellEnd"/>
      <w:r w:rsidRPr="00E7110B">
        <w:rPr>
          <w:rFonts w:ascii="Times New Roman" w:hAnsi="Times New Roman" w:cs="Times New Roman"/>
          <w:sz w:val="28"/>
          <w:szCs w:val="28"/>
          <w:lang w:val="ru-RU"/>
        </w:rPr>
        <w:t xml:space="preserve"> статті 37 Закону України «Про </w:t>
      </w:r>
      <w:proofErr w:type="spellStart"/>
      <w:r w:rsidRPr="00E7110B">
        <w:rPr>
          <w:rFonts w:ascii="Times New Roman" w:hAnsi="Times New Roman" w:cs="Times New Roman"/>
          <w:sz w:val="28"/>
          <w:szCs w:val="28"/>
          <w:lang w:val="ru-RU"/>
        </w:rPr>
        <w:t>комітети</w:t>
      </w:r>
      <w:proofErr w:type="spellEnd"/>
      <w:r w:rsidRPr="00E7110B">
        <w:rPr>
          <w:rFonts w:ascii="Times New Roman" w:hAnsi="Times New Roman" w:cs="Times New Roman"/>
          <w:sz w:val="28"/>
          <w:szCs w:val="28"/>
          <w:lang w:val="ru-RU"/>
        </w:rPr>
        <w:t xml:space="preserve"> Верховної Ради України», </w:t>
      </w:r>
      <w:proofErr w:type="spellStart"/>
      <w:r w:rsidRPr="00E7110B">
        <w:rPr>
          <w:rFonts w:ascii="Times New Roman" w:hAnsi="Times New Roman" w:cs="Times New Roman"/>
          <w:sz w:val="28"/>
          <w:szCs w:val="28"/>
          <w:lang w:val="ru-RU"/>
        </w:rPr>
        <w:t>були</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створені</w:t>
      </w:r>
      <w:proofErr w:type="spellEnd"/>
      <w:r w:rsidRPr="00E7110B">
        <w:rPr>
          <w:rFonts w:ascii="Times New Roman" w:hAnsi="Times New Roman" w:cs="Times New Roman"/>
          <w:sz w:val="28"/>
          <w:szCs w:val="28"/>
          <w:lang w:val="ru-RU"/>
        </w:rPr>
        <w:t xml:space="preserve"> 5 </w:t>
      </w:r>
      <w:proofErr w:type="spellStart"/>
      <w:r w:rsidRPr="00E7110B">
        <w:rPr>
          <w:rFonts w:ascii="Times New Roman" w:hAnsi="Times New Roman" w:cs="Times New Roman"/>
          <w:sz w:val="28"/>
          <w:szCs w:val="28"/>
          <w:lang w:val="ru-RU"/>
        </w:rPr>
        <w:t>підкомітетів</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визначені</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питання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предметів</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їх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відання</w:t>
      </w:r>
      <w:proofErr w:type="spellEnd"/>
      <w:r w:rsidRPr="00E7110B">
        <w:rPr>
          <w:rFonts w:ascii="Times New Roman" w:hAnsi="Times New Roman" w:cs="Times New Roman"/>
          <w:sz w:val="28"/>
          <w:szCs w:val="28"/>
          <w:lang w:val="ru-RU"/>
        </w:rPr>
        <w:t xml:space="preserve"> та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голів</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цих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підкомітетів</w:t>
      </w:r>
      <w:proofErr w:type="spellEnd"/>
      <w:r w:rsidRPr="00E7110B">
        <w:rPr>
          <w:rFonts w:ascii="Times New Roman" w:hAnsi="Times New Roman" w:cs="Times New Roman"/>
          <w:sz w:val="28"/>
          <w:szCs w:val="28"/>
          <w:lang w:val="ru-RU"/>
        </w:rPr>
        <w:t xml:space="preserve">, а </w:t>
      </w:r>
      <w:proofErr w:type="spellStart"/>
      <w:r w:rsidRPr="00E7110B">
        <w:rPr>
          <w:rFonts w:ascii="Times New Roman" w:hAnsi="Times New Roman" w:cs="Times New Roman"/>
          <w:sz w:val="28"/>
          <w:szCs w:val="28"/>
          <w:lang w:val="ru-RU"/>
        </w:rPr>
        <w:t>саме</w:t>
      </w:r>
      <w:proofErr w:type="spellEnd"/>
      <w:r w:rsidRPr="00E7110B">
        <w:rPr>
          <w:rFonts w:ascii="Times New Roman" w:hAnsi="Times New Roman" w:cs="Times New Roman"/>
          <w:sz w:val="28"/>
          <w:szCs w:val="28"/>
          <w:lang w:val="ru-RU"/>
        </w:rPr>
        <w:t>:</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w:t>
      </w:r>
      <w:proofErr w:type="spellEnd"/>
      <w:r w:rsidRPr="00E7110B">
        <w:rPr>
          <w:rFonts w:ascii="Times New Roman" w:hAnsi="Times New Roman" w:cs="Times New Roman"/>
          <w:sz w:val="28"/>
          <w:szCs w:val="28"/>
          <w:lang w:val="ru-RU"/>
        </w:rPr>
        <w:t xml:space="preserve"> з питань Регламенту Верховної Ради України (голова </w:t>
      </w:r>
      <w:r w:rsidR="00E70C17">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 </w:t>
      </w:r>
      <w:proofErr w:type="spellStart"/>
      <w:r w:rsidRPr="00E7110B">
        <w:rPr>
          <w:rFonts w:ascii="Times New Roman" w:hAnsi="Times New Roman" w:cs="Times New Roman"/>
          <w:sz w:val="28"/>
          <w:szCs w:val="28"/>
          <w:lang w:val="ru-RU"/>
        </w:rPr>
        <w:t>Шлемко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Дмитро</w:t>
      </w:r>
      <w:proofErr w:type="spellEnd"/>
      <w:r w:rsidRPr="00E7110B">
        <w:rPr>
          <w:rFonts w:ascii="Times New Roman" w:hAnsi="Times New Roman" w:cs="Times New Roman"/>
          <w:sz w:val="28"/>
          <w:szCs w:val="28"/>
          <w:lang w:val="ru-RU"/>
        </w:rPr>
        <w:t xml:space="preserve"> Васильович);</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w:t>
      </w:r>
      <w:proofErr w:type="spellEnd"/>
      <w:r w:rsidRPr="00E7110B">
        <w:rPr>
          <w:rFonts w:ascii="Times New Roman" w:hAnsi="Times New Roman" w:cs="Times New Roman"/>
          <w:sz w:val="28"/>
          <w:szCs w:val="28"/>
          <w:lang w:val="ru-RU"/>
        </w:rPr>
        <w:t xml:space="preserve"> з питань </w:t>
      </w:r>
      <w:proofErr w:type="spellStart"/>
      <w:r w:rsidRPr="00E7110B">
        <w:rPr>
          <w:rFonts w:ascii="Times New Roman" w:hAnsi="Times New Roman" w:cs="Times New Roman"/>
          <w:sz w:val="28"/>
          <w:szCs w:val="28"/>
          <w:lang w:val="ru-RU"/>
        </w:rPr>
        <w:t>законодавства</w:t>
      </w:r>
      <w:proofErr w:type="spellEnd"/>
      <w:r w:rsidRPr="00E7110B">
        <w:rPr>
          <w:rFonts w:ascii="Times New Roman" w:hAnsi="Times New Roman" w:cs="Times New Roman"/>
          <w:sz w:val="28"/>
          <w:szCs w:val="28"/>
          <w:lang w:val="ru-RU"/>
        </w:rPr>
        <w:t xml:space="preserve"> про статус народного депутата України (голова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 </w:t>
      </w:r>
      <w:proofErr w:type="spellStart"/>
      <w:r w:rsidRPr="00E7110B">
        <w:rPr>
          <w:rFonts w:ascii="Times New Roman" w:hAnsi="Times New Roman" w:cs="Times New Roman"/>
          <w:sz w:val="28"/>
          <w:szCs w:val="28"/>
          <w:lang w:val="ru-RU"/>
        </w:rPr>
        <w:t>Войцеховська</w:t>
      </w:r>
      <w:proofErr w:type="spellEnd"/>
      <w:r w:rsidRPr="00E7110B">
        <w:rPr>
          <w:rFonts w:ascii="Times New Roman" w:hAnsi="Times New Roman" w:cs="Times New Roman"/>
          <w:sz w:val="28"/>
          <w:szCs w:val="28"/>
          <w:lang w:val="ru-RU"/>
        </w:rPr>
        <w:t xml:space="preserve"> С.В.);</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w:t>
      </w:r>
      <w:proofErr w:type="spellEnd"/>
      <w:r w:rsidRPr="00E7110B">
        <w:rPr>
          <w:rFonts w:ascii="Times New Roman" w:hAnsi="Times New Roman" w:cs="Times New Roman"/>
          <w:sz w:val="28"/>
          <w:szCs w:val="28"/>
          <w:lang w:val="ru-RU"/>
        </w:rPr>
        <w:t xml:space="preserve"> з питань організації роботи Верховної Ради України (голова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 </w:t>
      </w:r>
      <w:proofErr w:type="spellStart"/>
      <w:r w:rsidRPr="00E7110B">
        <w:rPr>
          <w:rFonts w:ascii="Times New Roman" w:hAnsi="Times New Roman" w:cs="Times New Roman"/>
          <w:sz w:val="28"/>
          <w:szCs w:val="28"/>
          <w:lang w:val="ru-RU"/>
        </w:rPr>
        <w:t>Кишкар</w:t>
      </w:r>
      <w:proofErr w:type="spellEnd"/>
      <w:r w:rsidRPr="00E7110B">
        <w:rPr>
          <w:rFonts w:ascii="Times New Roman" w:hAnsi="Times New Roman" w:cs="Times New Roman"/>
          <w:sz w:val="28"/>
          <w:szCs w:val="28"/>
          <w:lang w:val="ru-RU"/>
        </w:rPr>
        <w:t xml:space="preserve"> П.М.);</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w:t>
      </w:r>
      <w:proofErr w:type="spellEnd"/>
      <w:r w:rsidRPr="00E7110B">
        <w:rPr>
          <w:rFonts w:ascii="Times New Roman" w:hAnsi="Times New Roman" w:cs="Times New Roman"/>
          <w:sz w:val="28"/>
          <w:szCs w:val="28"/>
          <w:lang w:val="ru-RU"/>
        </w:rPr>
        <w:t xml:space="preserve"> з питань </w:t>
      </w:r>
      <w:proofErr w:type="spellStart"/>
      <w:r w:rsidRPr="00E7110B">
        <w:rPr>
          <w:rFonts w:ascii="Times New Roman" w:hAnsi="Times New Roman" w:cs="Times New Roman"/>
          <w:sz w:val="28"/>
          <w:szCs w:val="28"/>
          <w:lang w:val="ru-RU"/>
        </w:rPr>
        <w:t>забезпечення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діяльності</w:t>
      </w:r>
      <w:proofErr w:type="spellEnd"/>
      <w:r w:rsidRPr="00E7110B">
        <w:rPr>
          <w:rFonts w:ascii="Times New Roman" w:hAnsi="Times New Roman" w:cs="Times New Roman"/>
          <w:sz w:val="28"/>
          <w:szCs w:val="28"/>
          <w:lang w:val="ru-RU"/>
        </w:rPr>
        <w:t xml:space="preserve"> Верховної Ради України та </w:t>
      </w:r>
      <w:proofErr w:type="spellStart"/>
      <w:r w:rsidRPr="00E7110B">
        <w:rPr>
          <w:rFonts w:ascii="Times New Roman" w:hAnsi="Times New Roman" w:cs="Times New Roman"/>
          <w:sz w:val="28"/>
          <w:szCs w:val="28"/>
          <w:lang w:val="ru-RU"/>
        </w:rPr>
        <w:t>народних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депутатів</w:t>
      </w:r>
      <w:proofErr w:type="spellEnd"/>
      <w:r w:rsidRPr="00E7110B">
        <w:rPr>
          <w:rFonts w:ascii="Times New Roman" w:hAnsi="Times New Roman" w:cs="Times New Roman"/>
          <w:sz w:val="28"/>
          <w:szCs w:val="28"/>
          <w:lang w:val="ru-RU"/>
        </w:rPr>
        <w:t xml:space="preserve"> України (голова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 </w:t>
      </w:r>
      <w:proofErr w:type="spellStart"/>
      <w:r w:rsidRPr="00E7110B">
        <w:rPr>
          <w:rFonts w:ascii="Times New Roman" w:hAnsi="Times New Roman" w:cs="Times New Roman"/>
          <w:sz w:val="28"/>
          <w:szCs w:val="28"/>
          <w:lang w:val="ru-RU"/>
        </w:rPr>
        <w:t>Єфремова</w:t>
      </w:r>
      <w:proofErr w:type="spellEnd"/>
      <w:r w:rsidRPr="00E7110B">
        <w:rPr>
          <w:rFonts w:ascii="Times New Roman" w:hAnsi="Times New Roman" w:cs="Times New Roman"/>
          <w:sz w:val="28"/>
          <w:szCs w:val="28"/>
          <w:lang w:val="ru-RU"/>
        </w:rPr>
        <w:t xml:space="preserve"> І.О.);</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w:t>
      </w:r>
      <w:proofErr w:type="spellEnd"/>
      <w:r w:rsidRPr="00E7110B">
        <w:rPr>
          <w:rFonts w:ascii="Times New Roman" w:hAnsi="Times New Roman" w:cs="Times New Roman"/>
          <w:sz w:val="28"/>
          <w:szCs w:val="28"/>
          <w:lang w:val="ru-RU"/>
        </w:rPr>
        <w:t xml:space="preserve"> з питань </w:t>
      </w:r>
      <w:proofErr w:type="spellStart"/>
      <w:r w:rsidRPr="00E7110B">
        <w:rPr>
          <w:rFonts w:ascii="Times New Roman" w:hAnsi="Times New Roman" w:cs="Times New Roman"/>
          <w:sz w:val="28"/>
          <w:szCs w:val="28"/>
          <w:lang w:val="ru-RU"/>
        </w:rPr>
        <w:t>депутатської</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етики</w:t>
      </w:r>
      <w:proofErr w:type="spellEnd"/>
      <w:r w:rsidRPr="00E7110B">
        <w:rPr>
          <w:rFonts w:ascii="Times New Roman" w:hAnsi="Times New Roman" w:cs="Times New Roman"/>
          <w:sz w:val="28"/>
          <w:szCs w:val="28"/>
          <w:lang w:val="ru-RU"/>
        </w:rPr>
        <w:t xml:space="preserve"> (голова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 </w:t>
      </w:r>
      <w:proofErr w:type="spellStart"/>
      <w:r w:rsidRPr="00E7110B">
        <w:rPr>
          <w:rFonts w:ascii="Times New Roman" w:hAnsi="Times New Roman" w:cs="Times New Roman"/>
          <w:sz w:val="28"/>
          <w:szCs w:val="28"/>
          <w:lang w:val="ru-RU"/>
        </w:rPr>
        <w:t>Папієв</w:t>
      </w:r>
      <w:proofErr w:type="spellEnd"/>
      <w:r w:rsidRPr="00E7110B">
        <w:rPr>
          <w:rFonts w:ascii="Times New Roman" w:hAnsi="Times New Roman" w:cs="Times New Roman"/>
          <w:sz w:val="28"/>
          <w:szCs w:val="28"/>
          <w:lang w:val="ru-RU"/>
        </w:rPr>
        <w:t xml:space="preserve"> М.М.). </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proofErr w:type="spellStart"/>
      <w:r w:rsidRPr="00E7110B">
        <w:rPr>
          <w:rFonts w:ascii="Times New Roman" w:hAnsi="Times New Roman" w:cs="Times New Roman"/>
          <w:sz w:val="28"/>
          <w:szCs w:val="28"/>
          <w:lang w:val="ru-RU"/>
        </w:rPr>
        <w:lastRenderedPageBreak/>
        <w:t>Крім</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цього</w:t>
      </w:r>
      <w:proofErr w:type="spellEnd"/>
      <w:r w:rsidRPr="00E7110B">
        <w:rPr>
          <w:rFonts w:ascii="Times New Roman" w:hAnsi="Times New Roman" w:cs="Times New Roman"/>
          <w:sz w:val="28"/>
          <w:szCs w:val="28"/>
          <w:lang w:val="ru-RU"/>
        </w:rPr>
        <w:t xml:space="preserve">, на </w:t>
      </w:r>
      <w:proofErr w:type="spellStart"/>
      <w:r w:rsidRPr="00E7110B">
        <w:rPr>
          <w:rFonts w:ascii="Times New Roman" w:hAnsi="Times New Roman" w:cs="Times New Roman"/>
          <w:sz w:val="28"/>
          <w:szCs w:val="28"/>
          <w:lang w:val="ru-RU"/>
        </w:rPr>
        <w:t>цьому</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засіданні</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було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персональний</w:t>
      </w:r>
      <w:proofErr w:type="spellEnd"/>
      <w:r w:rsidRPr="00E7110B">
        <w:rPr>
          <w:rFonts w:ascii="Times New Roman" w:hAnsi="Times New Roman" w:cs="Times New Roman"/>
          <w:sz w:val="28"/>
          <w:szCs w:val="28"/>
          <w:lang w:val="ru-RU"/>
        </w:rPr>
        <w:t xml:space="preserve"> склад </w:t>
      </w:r>
      <w:proofErr w:type="spellStart"/>
      <w:r w:rsidRPr="00E7110B">
        <w:rPr>
          <w:rFonts w:ascii="Times New Roman" w:hAnsi="Times New Roman" w:cs="Times New Roman"/>
          <w:sz w:val="28"/>
          <w:szCs w:val="28"/>
          <w:lang w:val="ru-RU"/>
        </w:rPr>
        <w:t>підкомітетів</w:t>
      </w:r>
      <w:proofErr w:type="spellEnd"/>
      <w:r w:rsidRPr="00E7110B">
        <w:rPr>
          <w:rFonts w:ascii="Times New Roman" w:hAnsi="Times New Roman" w:cs="Times New Roman"/>
          <w:sz w:val="28"/>
          <w:szCs w:val="28"/>
          <w:lang w:val="ru-RU"/>
        </w:rPr>
        <w:t>.</w:t>
      </w:r>
    </w:p>
    <w:p w:rsidR="001C4454" w:rsidRPr="00E7110B" w:rsidRDefault="001C4454" w:rsidP="004028A3">
      <w:pPr>
        <w:pStyle w:val="a3"/>
        <w:spacing w:before="9"/>
        <w:ind w:left="1134" w:right="853" w:firstLine="720"/>
        <w:jc w:val="both"/>
        <w:rPr>
          <w:rFonts w:ascii="Times New Roman" w:hAnsi="Times New Roman" w:cs="Times New Roman"/>
          <w:sz w:val="28"/>
          <w:szCs w:val="28"/>
          <w:lang w:val="ru-RU"/>
        </w:rPr>
      </w:pPr>
      <w:proofErr w:type="spellStart"/>
      <w:r w:rsidRPr="00E7110B">
        <w:rPr>
          <w:rFonts w:ascii="Times New Roman" w:hAnsi="Times New Roman" w:cs="Times New Roman"/>
          <w:sz w:val="28"/>
          <w:szCs w:val="28"/>
          <w:lang w:val="ru-RU"/>
        </w:rPr>
        <w:t>Також</w:t>
      </w:r>
      <w:proofErr w:type="spellEnd"/>
      <w:r w:rsidRPr="00E7110B">
        <w:rPr>
          <w:rFonts w:ascii="Times New Roman" w:hAnsi="Times New Roman" w:cs="Times New Roman"/>
          <w:sz w:val="28"/>
          <w:szCs w:val="28"/>
          <w:lang w:val="ru-RU"/>
        </w:rPr>
        <w:t xml:space="preserve"> у </w:t>
      </w:r>
      <w:proofErr w:type="spellStart"/>
      <w:r w:rsidRPr="00E7110B">
        <w:rPr>
          <w:rFonts w:ascii="Times New Roman" w:hAnsi="Times New Roman" w:cs="Times New Roman"/>
          <w:sz w:val="28"/>
          <w:szCs w:val="28"/>
          <w:lang w:val="ru-RU"/>
        </w:rPr>
        <w:t>Комітеті</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протягом</w:t>
      </w:r>
      <w:proofErr w:type="spellEnd"/>
      <w:r w:rsidRPr="00E7110B">
        <w:rPr>
          <w:rFonts w:ascii="Times New Roman" w:hAnsi="Times New Roman" w:cs="Times New Roman"/>
          <w:sz w:val="28"/>
          <w:szCs w:val="28"/>
          <w:lang w:val="ru-RU"/>
        </w:rPr>
        <w:t xml:space="preserve"> восьмого </w:t>
      </w:r>
      <w:proofErr w:type="spellStart"/>
      <w:r w:rsidRPr="00E7110B">
        <w:rPr>
          <w:rFonts w:ascii="Times New Roman" w:hAnsi="Times New Roman" w:cs="Times New Roman"/>
          <w:sz w:val="28"/>
          <w:szCs w:val="28"/>
          <w:lang w:val="ru-RU"/>
        </w:rPr>
        <w:t>скликання</w:t>
      </w:r>
      <w:proofErr w:type="spellEnd"/>
      <w:r w:rsidRPr="00E7110B">
        <w:rPr>
          <w:rFonts w:ascii="Times New Roman" w:hAnsi="Times New Roman" w:cs="Times New Roman"/>
          <w:sz w:val="28"/>
          <w:szCs w:val="28"/>
          <w:lang w:val="ru-RU"/>
        </w:rPr>
        <w:t xml:space="preserve"> Верховної Ради України </w:t>
      </w:r>
      <w:proofErr w:type="spellStart"/>
      <w:r w:rsidRPr="00E7110B">
        <w:rPr>
          <w:rFonts w:ascii="Times New Roman" w:hAnsi="Times New Roman" w:cs="Times New Roman"/>
          <w:sz w:val="28"/>
          <w:szCs w:val="28"/>
          <w:lang w:val="ru-RU"/>
        </w:rPr>
        <w:t>відбулися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зміни</w:t>
      </w:r>
      <w:proofErr w:type="spellEnd"/>
      <w:r w:rsidRPr="00E7110B">
        <w:rPr>
          <w:rFonts w:ascii="Times New Roman" w:hAnsi="Times New Roman" w:cs="Times New Roman"/>
          <w:sz w:val="28"/>
          <w:szCs w:val="28"/>
          <w:lang w:val="ru-RU"/>
        </w:rPr>
        <w:t xml:space="preserve"> у </w:t>
      </w:r>
      <w:proofErr w:type="spellStart"/>
      <w:r w:rsidRPr="00E7110B">
        <w:rPr>
          <w:rFonts w:ascii="Times New Roman" w:hAnsi="Times New Roman" w:cs="Times New Roman"/>
          <w:sz w:val="28"/>
          <w:szCs w:val="28"/>
          <w:lang w:val="ru-RU"/>
        </w:rPr>
        <w:t>складі</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з питань </w:t>
      </w:r>
      <w:proofErr w:type="spellStart"/>
      <w:r w:rsidRPr="00E7110B">
        <w:rPr>
          <w:rFonts w:ascii="Times New Roman" w:hAnsi="Times New Roman" w:cs="Times New Roman"/>
          <w:sz w:val="28"/>
          <w:szCs w:val="28"/>
          <w:lang w:val="ru-RU"/>
        </w:rPr>
        <w:t>забезпечення</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діяльності</w:t>
      </w:r>
      <w:proofErr w:type="spellEnd"/>
      <w:r w:rsidRPr="00E7110B">
        <w:rPr>
          <w:rFonts w:ascii="Times New Roman" w:hAnsi="Times New Roman" w:cs="Times New Roman"/>
          <w:sz w:val="28"/>
          <w:szCs w:val="28"/>
          <w:lang w:val="ru-RU"/>
        </w:rPr>
        <w:t xml:space="preserve"> Верховної Ради України та </w:t>
      </w:r>
      <w:proofErr w:type="spellStart"/>
      <w:r w:rsidRPr="00E7110B">
        <w:rPr>
          <w:rFonts w:ascii="Times New Roman" w:hAnsi="Times New Roman" w:cs="Times New Roman"/>
          <w:sz w:val="28"/>
          <w:szCs w:val="28"/>
          <w:lang w:val="ru-RU"/>
        </w:rPr>
        <w:t>народних</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депутатів</w:t>
      </w:r>
      <w:proofErr w:type="spellEnd"/>
      <w:r w:rsidRPr="00E7110B">
        <w:rPr>
          <w:rFonts w:ascii="Times New Roman" w:hAnsi="Times New Roman" w:cs="Times New Roman"/>
          <w:sz w:val="28"/>
          <w:szCs w:val="28"/>
          <w:lang w:val="ru-RU"/>
        </w:rPr>
        <w:t xml:space="preserve"> України, а </w:t>
      </w:r>
      <w:proofErr w:type="spellStart"/>
      <w:r w:rsidRPr="00E7110B">
        <w:rPr>
          <w:rFonts w:ascii="Times New Roman" w:hAnsi="Times New Roman" w:cs="Times New Roman"/>
          <w:sz w:val="28"/>
          <w:szCs w:val="28"/>
          <w:lang w:val="ru-RU"/>
        </w:rPr>
        <w:t>саме</w:t>
      </w:r>
      <w:proofErr w:type="spellEnd"/>
      <w:r w:rsidRPr="00E7110B">
        <w:rPr>
          <w:rFonts w:ascii="Times New Roman" w:hAnsi="Times New Roman" w:cs="Times New Roman"/>
          <w:sz w:val="28"/>
          <w:szCs w:val="28"/>
          <w:lang w:val="ru-RU"/>
        </w:rPr>
        <w:t xml:space="preserve">, у </w:t>
      </w:r>
      <w:proofErr w:type="spellStart"/>
      <w:r w:rsidRPr="00E7110B">
        <w:rPr>
          <w:rFonts w:ascii="Times New Roman" w:hAnsi="Times New Roman" w:cs="Times New Roman"/>
          <w:sz w:val="28"/>
          <w:szCs w:val="28"/>
          <w:lang w:val="ru-RU"/>
        </w:rPr>
        <w:t>зв’язку</w:t>
      </w:r>
      <w:proofErr w:type="spellEnd"/>
      <w:r w:rsidRPr="00E7110B">
        <w:rPr>
          <w:rFonts w:ascii="Times New Roman" w:hAnsi="Times New Roman" w:cs="Times New Roman"/>
          <w:sz w:val="28"/>
          <w:szCs w:val="28"/>
          <w:lang w:val="ru-RU"/>
        </w:rPr>
        <w:t xml:space="preserve"> з </w:t>
      </w:r>
      <w:proofErr w:type="spellStart"/>
      <w:r w:rsidRPr="00E7110B">
        <w:rPr>
          <w:rFonts w:ascii="Times New Roman" w:hAnsi="Times New Roman" w:cs="Times New Roman"/>
          <w:sz w:val="28"/>
          <w:szCs w:val="28"/>
          <w:lang w:val="ru-RU"/>
        </w:rPr>
        <w:t>достроковим</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припиненням</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повноважень</w:t>
      </w:r>
      <w:proofErr w:type="spellEnd"/>
      <w:r w:rsidRPr="00E7110B">
        <w:rPr>
          <w:rFonts w:ascii="Times New Roman" w:hAnsi="Times New Roman" w:cs="Times New Roman"/>
          <w:sz w:val="28"/>
          <w:szCs w:val="28"/>
          <w:lang w:val="ru-RU"/>
        </w:rPr>
        <w:t xml:space="preserve"> народного депутата України </w:t>
      </w:r>
      <w:proofErr w:type="spellStart"/>
      <w:r w:rsidRPr="00E7110B">
        <w:rPr>
          <w:rFonts w:ascii="Times New Roman" w:hAnsi="Times New Roman" w:cs="Times New Roman"/>
          <w:sz w:val="28"/>
          <w:szCs w:val="28"/>
          <w:lang w:val="ru-RU"/>
        </w:rPr>
        <w:t>Єфремової</w:t>
      </w:r>
      <w:proofErr w:type="spellEnd"/>
      <w:r w:rsidRPr="00E7110B">
        <w:rPr>
          <w:rFonts w:ascii="Times New Roman" w:hAnsi="Times New Roman" w:cs="Times New Roman"/>
          <w:sz w:val="28"/>
          <w:szCs w:val="28"/>
          <w:lang w:val="ru-RU"/>
        </w:rPr>
        <w:t xml:space="preserve"> І.О., </w:t>
      </w:r>
      <w:proofErr w:type="spellStart"/>
      <w:r w:rsidRPr="00E7110B">
        <w:rPr>
          <w:rFonts w:ascii="Times New Roman" w:hAnsi="Times New Roman" w:cs="Times New Roman"/>
          <w:sz w:val="28"/>
          <w:szCs w:val="28"/>
          <w:lang w:val="ru-RU"/>
        </w:rPr>
        <w:t>голови</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зазначеного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на </w:t>
      </w:r>
      <w:proofErr w:type="spellStart"/>
      <w:r w:rsidRPr="00E7110B">
        <w:rPr>
          <w:rFonts w:ascii="Times New Roman" w:hAnsi="Times New Roman" w:cs="Times New Roman"/>
          <w:sz w:val="28"/>
          <w:szCs w:val="28"/>
          <w:lang w:val="ru-RU"/>
        </w:rPr>
        <w:t>засіданні</w:t>
      </w:r>
      <w:proofErr w:type="spellEnd"/>
      <w:r w:rsidRPr="00E7110B">
        <w:rPr>
          <w:rFonts w:ascii="Times New Roman" w:hAnsi="Times New Roman" w:cs="Times New Roman"/>
          <w:sz w:val="28"/>
          <w:szCs w:val="28"/>
          <w:lang w:val="ru-RU"/>
        </w:rPr>
        <w:t xml:space="preserve"> Комітету 7 листопада 2018 року головою </w:t>
      </w:r>
      <w:proofErr w:type="spellStart"/>
      <w:r w:rsidRPr="00E7110B">
        <w:rPr>
          <w:rFonts w:ascii="Times New Roman" w:hAnsi="Times New Roman" w:cs="Times New Roman"/>
          <w:sz w:val="28"/>
          <w:szCs w:val="28"/>
          <w:lang w:val="ru-RU"/>
        </w:rPr>
        <w:t>цього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підкомітету</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було</w:t>
      </w:r>
      <w:proofErr w:type="spellEnd"/>
      <w:r w:rsidRPr="00E7110B">
        <w:rPr>
          <w:rFonts w:ascii="Times New Roman" w:hAnsi="Times New Roman" w:cs="Times New Roman"/>
          <w:sz w:val="28"/>
          <w:szCs w:val="28"/>
          <w:lang w:val="ru-RU"/>
        </w:rPr>
        <w:t xml:space="preserve"> </w:t>
      </w:r>
      <w:proofErr w:type="spellStart"/>
      <w:r w:rsidRPr="00E7110B">
        <w:rPr>
          <w:rFonts w:ascii="Times New Roman" w:hAnsi="Times New Roman" w:cs="Times New Roman"/>
          <w:sz w:val="28"/>
          <w:szCs w:val="28"/>
          <w:lang w:val="ru-RU"/>
        </w:rPr>
        <w:t>обрано</w:t>
      </w:r>
      <w:proofErr w:type="spellEnd"/>
      <w:r w:rsidRPr="00E7110B">
        <w:rPr>
          <w:rFonts w:ascii="Times New Roman" w:hAnsi="Times New Roman" w:cs="Times New Roman"/>
          <w:sz w:val="28"/>
          <w:szCs w:val="28"/>
          <w:lang w:val="ru-RU"/>
        </w:rPr>
        <w:t xml:space="preserve"> народного депутата України - члена Комітету </w:t>
      </w:r>
      <w:proofErr w:type="spellStart"/>
      <w:r w:rsidRPr="00E7110B">
        <w:rPr>
          <w:rFonts w:ascii="Times New Roman" w:hAnsi="Times New Roman" w:cs="Times New Roman"/>
          <w:sz w:val="28"/>
          <w:szCs w:val="28"/>
          <w:lang w:val="ru-RU"/>
        </w:rPr>
        <w:t>Даніліна</w:t>
      </w:r>
      <w:proofErr w:type="spellEnd"/>
      <w:r w:rsidRPr="00E7110B">
        <w:rPr>
          <w:rFonts w:ascii="Times New Roman" w:hAnsi="Times New Roman" w:cs="Times New Roman"/>
          <w:sz w:val="28"/>
          <w:szCs w:val="28"/>
          <w:lang w:val="ru-RU"/>
        </w:rPr>
        <w:t xml:space="preserve"> В.Ю., </w:t>
      </w:r>
      <w:proofErr w:type="spellStart"/>
      <w:r w:rsidRPr="00E7110B">
        <w:rPr>
          <w:rFonts w:ascii="Times New Roman" w:hAnsi="Times New Roman" w:cs="Times New Roman"/>
          <w:sz w:val="28"/>
          <w:szCs w:val="28"/>
          <w:lang w:val="ru-RU"/>
        </w:rPr>
        <w:t>відповідно</w:t>
      </w:r>
      <w:proofErr w:type="spellEnd"/>
      <w:r w:rsidRPr="00E7110B">
        <w:rPr>
          <w:rFonts w:ascii="Times New Roman" w:hAnsi="Times New Roman" w:cs="Times New Roman"/>
          <w:sz w:val="28"/>
          <w:szCs w:val="28"/>
          <w:lang w:val="ru-RU"/>
        </w:rPr>
        <w:t xml:space="preserve"> до </w:t>
      </w:r>
      <w:proofErr w:type="spellStart"/>
      <w:r w:rsidRPr="00E7110B">
        <w:rPr>
          <w:rFonts w:ascii="Times New Roman" w:hAnsi="Times New Roman" w:cs="Times New Roman"/>
          <w:sz w:val="28"/>
          <w:szCs w:val="28"/>
          <w:lang w:val="ru-RU"/>
        </w:rPr>
        <w:t>положень</w:t>
      </w:r>
      <w:proofErr w:type="spellEnd"/>
      <w:r w:rsidRPr="00E7110B">
        <w:rPr>
          <w:rFonts w:ascii="Times New Roman" w:hAnsi="Times New Roman" w:cs="Times New Roman"/>
          <w:sz w:val="28"/>
          <w:szCs w:val="28"/>
          <w:lang w:val="ru-RU"/>
        </w:rPr>
        <w:t xml:space="preserve"> статті 37 Закону України «Про </w:t>
      </w:r>
      <w:proofErr w:type="spellStart"/>
      <w:r w:rsidRPr="00E7110B">
        <w:rPr>
          <w:rFonts w:ascii="Times New Roman" w:hAnsi="Times New Roman" w:cs="Times New Roman"/>
          <w:sz w:val="28"/>
          <w:szCs w:val="28"/>
          <w:lang w:val="ru-RU"/>
        </w:rPr>
        <w:t>комітети</w:t>
      </w:r>
      <w:proofErr w:type="spellEnd"/>
      <w:r w:rsidRPr="00E7110B">
        <w:rPr>
          <w:rFonts w:ascii="Times New Roman" w:hAnsi="Times New Roman" w:cs="Times New Roman"/>
          <w:sz w:val="28"/>
          <w:szCs w:val="28"/>
          <w:lang w:val="ru-RU"/>
        </w:rPr>
        <w:t xml:space="preserve"> Верховної Ради України.</w:t>
      </w:r>
    </w:p>
    <w:p w:rsidR="001C4454" w:rsidRPr="00E7110B" w:rsidRDefault="001C4454" w:rsidP="004028A3">
      <w:pPr>
        <w:pStyle w:val="a3"/>
        <w:spacing w:before="9"/>
        <w:ind w:left="1134" w:right="853" w:firstLine="720"/>
        <w:rPr>
          <w:rFonts w:ascii="Times New Roman" w:hAnsi="Times New Roman" w:cs="Times New Roman"/>
          <w:b/>
          <w:sz w:val="28"/>
          <w:szCs w:val="28"/>
          <w:lang w:val="ru-RU"/>
        </w:rPr>
      </w:pPr>
    </w:p>
    <w:p w:rsidR="001C4454" w:rsidRPr="00E7110B" w:rsidRDefault="001C4454" w:rsidP="004028A3">
      <w:pPr>
        <w:pStyle w:val="a3"/>
        <w:spacing w:before="9"/>
        <w:ind w:left="1134" w:right="853" w:firstLine="720"/>
        <w:rPr>
          <w:rFonts w:ascii="Times New Roman" w:hAnsi="Times New Roman" w:cs="Times New Roman"/>
          <w:b/>
          <w:sz w:val="28"/>
          <w:szCs w:val="28"/>
          <w:lang w:val="ru-RU"/>
        </w:rPr>
      </w:pPr>
    </w:p>
    <w:p w:rsidR="001C4454" w:rsidRPr="00E7110B" w:rsidRDefault="001C4454" w:rsidP="004028A3">
      <w:pPr>
        <w:pStyle w:val="a3"/>
        <w:spacing w:before="9"/>
        <w:ind w:left="1134" w:right="853" w:firstLine="720"/>
        <w:rPr>
          <w:rFonts w:ascii="Times New Roman" w:hAnsi="Times New Roman" w:cs="Times New Roman"/>
          <w:b/>
          <w:sz w:val="28"/>
          <w:szCs w:val="28"/>
          <w:lang w:val="ru-RU"/>
        </w:rPr>
      </w:pPr>
    </w:p>
    <w:p w:rsidR="007C2758" w:rsidRPr="00E7110B" w:rsidRDefault="00085EC8" w:rsidP="004028A3">
      <w:pPr>
        <w:pStyle w:val="a3"/>
        <w:spacing w:line="46" w:lineRule="exact"/>
        <w:ind w:left="1134" w:right="853" w:firstLine="720"/>
        <w:rPr>
          <w:rFonts w:ascii="Times New Roman" w:hAnsi="Times New Roman" w:cs="Times New Roman"/>
          <w:sz w:val="28"/>
          <w:szCs w:val="28"/>
        </w:rPr>
      </w:pPr>
      <w:r w:rsidRPr="00E7110B">
        <w:rPr>
          <w:rFonts w:ascii="Times New Roman" w:hAnsi="Times New Roman" w:cs="Times New Roman"/>
          <w:noProof/>
          <w:color w:val="1F497D" w:themeColor="text2"/>
          <w:sz w:val="28"/>
          <w:szCs w:val="28"/>
          <w:lang w:val="uk-UA" w:eastAsia="uk-UA"/>
        </w:rPr>
        <mc:AlternateContent>
          <mc:Choice Requires="wpg">
            <w:drawing>
              <wp:inline distT="0" distB="0" distL="0" distR="0">
                <wp:extent cx="6330315" cy="29210"/>
                <wp:effectExtent l="17780" t="3175" r="14605" b="5715"/>
                <wp:docPr id="423"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315" cy="29210"/>
                          <a:chOff x="0" y="0"/>
                          <a:chExt cx="9969" cy="46"/>
                        </a:xfrm>
                      </wpg:grpSpPr>
                      <wps:wsp>
                        <wps:cNvPr id="424" name="Line 307"/>
                        <wps:cNvCnPr>
                          <a:cxnSpLocks noChangeShapeType="1"/>
                        </wps:cNvCnPr>
                        <wps:spPr bwMode="auto">
                          <a:xfrm>
                            <a:off x="0" y="23"/>
                            <a:ext cx="9968" cy="0"/>
                          </a:xfrm>
                          <a:prstGeom prst="line">
                            <a:avLst/>
                          </a:prstGeom>
                          <a:noFill/>
                          <a:ln w="28599">
                            <a:solidFill>
                              <a:srgbClr val="FFBD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5FE93" id="Group 306" o:spid="_x0000_s1026" style="width:498.45pt;height:2.3pt;mso-position-horizontal-relative:char;mso-position-vertical-relative:line" coordsize="99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">
                <v:line id="Line 307" o:spid="_x0000_s1027" style="position:absolute;visibility:visible;mso-wrap-style:square" from="0,23" to="99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" strokecolor="#ffbd00" strokeweight=".79442mm"/>
                <w10:anchorlock/>
              </v:group>
            </w:pict>
          </mc:Fallback>
        </mc:AlternateContent>
      </w:r>
    </w:p>
    <w:p w:rsidR="007C2758" w:rsidRPr="00E7110B" w:rsidRDefault="00085EC8" w:rsidP="004028A3">
      <w:pPr>
        <w:pStyle w:val="1"/>
        <w:ind w:left="1134" w:right="853" w:firstLine="720"/>
        <w:jc w:val="center"/>
        <w:rPr>
          <w:rFonts w:ascii="Times New Roman" w:hAnsi="Times New Roman" w:cs="Times New Roman"/>
          <w:sz w:val="52"/>
          <w:szCs w:val="52"/>
        </w:rPr>
      </w:pPr>
      <w:r w:rsidRPr="00E7110B">
        <w:rPr>
          <w:rFonts w:ascii="Times New Roman" w:hAnsi="Times New Roman" w:cs="Times New Roman"/>
          <w:noProof/>
          <w:sz w:val="28"/>
          <w:szCs w:val="28"/>
          <w:lang w:val="uk-UA" w:eastAsia="uk-UA"/>
        </w:rPr>
        <mc:AlternateContent>
          <mc:Choice Requires="wpg">
            <w:drawing>
              <wp:anchor distT="0" distB="0" distL="114300" distR="114300" simplePos="0" relativeHeight="251544576" behindDoc="0" locked="0" layoutInCell="1" allowOverlap="1">
                <wp:simplePos x="0" y="0"/>
                <wp:positionH relativeFrom="page">
                  <wp:posOffset>0</wp:posOffset>
                </wp:positionH>
                <wp:positionV relativeFrom="paragraph">
                  <wp:posOffset>610235</wp:posOffset>
                </wp:positionV>
                <wp:extent cx="7562850" cy="486410"/>
                <wp:effectExtent l="9525" t="9525" r="0" b="0"/>
                <wp:wrapNone/>
                <wp:docPr id="42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486410"/>
                          <a:chOff x="0" y="961"/>
                          <a:chExt cx="11910" cy="766"/>
                        </a:xfrm>
                      </wpg:grpSpPr>
                      <wps:wsp>
                        <wps:cNvPr id="421" name="Rectangle 305"/>
                        <wps:cNvSpPr>
                          <a:spLocks noChangeArrowheads="1"/>
                        </wps:cNvSpPr>
                        <wps:spPr bwMode="auto">
                          <a:xfrm>
                            <a:off x="0" y="960"/>
                            <a:ext cx="11910" cy="766"/>
                          </a:xfrm>
                          <a:prstGeom prst="rect">
                            <a:avLst/>
                          </a:prstGeom>
                          <a:solidFill>
                            <a:srgbClr val="FFDE5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Text Box 304"/>
                        <wps:cNvSpPr txBox="1">
                          <a:spLocks noChangeArrowheads="1"/>
                        </wps:cNvSpPr>
                        <wps:spPr bwMode="auto">
                          <a:xfrm>
                            <a:off x="0" y="960"/>
                            <a:ext cx="1191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673" w:rsidRPr="0035091F" w:rsidRDefault="00BB2673">
                              <w:pPr>
                                <w:spacing w:before="213"/>
                                <w:ind w:left="737" w:right="865"/>
                                <w:jc w:val="center"/>
                                <w:rPr>
                                  <w:rFonts w:ascii="Bell MT" w:hAnsi="Bell MT"/>
                                  <w:b/>
                                  <w:sz w:val="28"/>
                                </w:rPr>
                              </w:pPr>
                              <w:r w:rsidRPr="0035091F">
                                <w:rPr>
                                  <w:rFonts w:ascii="Cambria" w:hAnsi="Cambria" w:cs="Cambria"/>
                                  <w:b/>
                                  <w:color w:val="1A4688"/>
                                  <w:spacing w:val="11"/>
                                  <w:sz w:val="28"/>
                                </w:rPr>
                                <w:t>ПРЕДМЕТИ</w:t>
                              </w:r>
                              <w:r w:rsidRPr="0035091F">
                                <w:rPr>
                                  <w:rFonts w:ascii="Bell MT" w:hAnsi="Bell MT"/>
                                  <w:b/>
                                  <w:color w:val="1A4688"/>
                                  <w:spacing w:val="16"/>
                                  <w:sz w:val="28"/>
                                </w:rPr>
                                <w:t xml:space="preserve"> </w:t>
                              </w:r>
                              <w:r w:rsidRPr="0035091F">
                                <w:rPr>
                                  <w:rFonts w:ascii="Cambria" w:hAnsi="Cambria" w:cs="Cambria"/>
                                  <w:b/>
                                  <w:color w:val="1A4688"/>
                                  <w:spacing w:val="11"/>
                                  <w:sz w:val="28"/>
                                </w:rPr>
                                <w:t>ВІДАННЯ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38" style="position:absolute;left:0;text-align:left;margin-left:0;margin-top:48.05pt;width:595.5pt;height:38.3pt;z-index:251544576;mso-position-horizontal-relative:page" coordorigin=",961" coordsize="1191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">
                <v:rect id="Rectangle 305" o:spid="_x0000_s1039" style="position:absolute;top:960;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" fillcolor="#ffde58" stroked="f">
                  <v:fill opacity="52428f"/>
                </v:rect>
                <v:shape id="Text Box 304" o:spid="_x0000_s1040" type="#_x0000_t202" style="position:absolute;top:960;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BB2673" w:rsidRPr="0035091F" w:rsidRDefault="00BB2673">
                        <w:pPr>
                          <w:spacing w:before="213"/>
                          <w:ind w:left="737" w:right="865"/>
                          <w:jc w:val="center"/>
                          <w:rPr>
                            <w:rFonts w:ascii="Bell MT" w:hAnsi="Bell MT"/>
                            <w:b/>
                            <w:sz w:val="28"/>
                          </w:rPr>
                        </w:pPr>
                        <w:r w:rsidRPr="0035091F">
                          <w:rPr>
                            <w:rFonts w:ascii="Cambria" w:hAnsi="Cambria" w:cs="Cambria"/>
                            <w:b/>
                            <w:color w:val="1A4688"/>
                            <w:spacing w:val="11"/>
                            <w:sz w:val="28"/>
                          </w:rPr>
                          <w:t>ПРЕДМЕТИ</w:t>
                        </w:r>
                        <w:r w:rsidRPr="0035091F">
                          <w:rPr>
                            <w:rFonts w:ascii="Bell MT" w:hAnsi="Bell MT"/>
                            <w:b/>
                            <w:color w:val="1A4688"/>
                            <w:spacing w:val="16"/>
                            <w:sz w:val="28"/>
                          </w:rPr>
                          <w:t xml:space="preserve"> </w:t>
                        </w:r>
                        <w:r w:rsidRPr="0035091F">
                          <w:rPr>
                            <w:rFonts w:ascii="Cambria" w:hAnsi="Cambria" w:cs="Cambria"/>
                            <w:b/>
                            <w:color w:val="1A4688"/>
                            <w:spacing w:val="11"/>
                            <w:sz w:val="28"/>
                          </w:rPr>
                          <w:t>ВІДАННЯ</w:t>
                        </w:r>
                      </w:p>
                    </w:txbxContent>
                  </v:textbox>
                </v:shape>
                <w10:wrap anchorx="page"/>
              </v:group>
            </w:pict>
          </mc:Fallback>
        </mc:AlternateContent>
      </w:r>
      <w:r w:rsidR="000E11B5" w:rsidRPr="00E7110B">
        <w:rPr>
          <w:rFonts w:ascii="Times New Roman" w:hAnsi="Times New Roman" w:cs="Times New Roman"/>
          <w:color w:val="1A4688"/>
          <w:spacing w:val="56"/>
          <w:sz w:val="52"/>
          <w:szCs w:val="52"/>
        </w:rPr>
        <w:t xml:space="preserve">ДІЯЛЬНІСТЬ </w:t>
      </w:r>
      <w:r w:rsidR="000E11B5" w:rsidRPr="00E7110B">
        <w:rPr>
          <w:rFonts w:ascii="Times New Roman" w:hAnsi="Times New Roman" w:cs="Times New Roman"/>
          <w:color w:val="1A4688"/>
          <w:spacing w:val="55"/>
          <w:sz w:val="52"/>
          <w:szCs w:val="52"/>
        </w:rPr>
        <w:t>КОМІТЕТУ</w:t>
      </w:r>
    </w:p>
    <w:p w:rsidR="007C2758" w:rsidRPr="00E7110B" w:rsidRDefault="007C2758" w:rsidP="004028A3">
      <w:pPr>
        <w:pStyle w:val="a3"/>
        <w:ind w:left="1134" w:right="853" w:firstLine="720"/>
        <w:rPr>
          <w:rFonts w:ascii="Times New Roman" w:hAnsi="Times New Roman" w:cs="Times New Roman"/>
          <w:b/>
          <w:sz w:val="28"/>
          <w:szCs w:val="28"/>
        </w:rPr>
      </w:pPr>
    </w:p>
    <w:p w:rsidR="007C2758" w:rsidRPr="00E7110B" w:rsidRDefault="007C2758" w:rsidP="004028A3">
      <w:pPr>
        <w:pStyle w:val="a3"/>
        <w:ind w:left="1134" w:right="853" w:firstLine="720"/>
        <w:rPr>
          <w:rFonts w:ascii="Times New Roman" w:hAnsi="Times New Roman" w:cs="Times New Roman"/>
          <w:b/>
          <w:sz w:val="28"/>
          <w:szCs w:val="28"/>
        </w:rPr>
      </w:pPr>
    </w:p>
    <w:p w:rsidR="007C2758" w:rsidRPr="00E7110B" w:rsidRDefault="007C2758" w:rsidP="004028A3">
      <w:pPr>
        <w:pStyle w:val="a3"/>
        <w:ind w:left="1134" w:right="853" w:firstLine="720"/>
        <w:rPr>
          <w:rFonts w:ascii="Times New Roman" w:hAnsi="Times New Roman" w:cs="Times New Roman"/>
          <w:b/>
          <w:sz w:val="28"/>
          <w:szCs w:val="28"/>
        </w:rPr>
      </w:pPr>
    </w:p>
    <w:p w:rsidR="007C2758" w:rsidRPr="00E7110B" w:rsidRDefault="007C2758" w:rsidP="004028A3">
      <w:pPr>
        <w:pStyle w:val="a3"/>
        <w:spacing w:before="4"/>
        <w:ind w:left="1134" w:right="853" w:firstLine="720"/>
        <w:rPr>
          <w:rFonts w:ascii="Times New Roman" w:hAnsi="Times New Roman" w:cs="Times New Roman"/>
          <w:b/>
          <w:sz w:val="28"/>
          <w:szCs w:val="28"/>
        </w:rPr>
      </w:pPr>
    </w:p>
    <w:p w:rsidR="0000664D" w:rsidRPr="00E7110B" w:rsidRDefault="0000664D"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 xml:space="preserve">Регламент Верховної Ради України та парламентських процедур; </w:t>
      </w:r>
    </w:p>
    <w:p w:rsidR="0000664D" w:rsidRPr="00E7110B" w:rsidRDefault="0000664D"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 xml:space="preserve">Правовий </w:t>
      </w:r>
      <w:r w:rsidR="00507EAE" w:rsidRPr="00E7110B">
        <w:rPr>
          <w:rFonts w:ascii="Times New Roman" w:hAnsi="Times New Roman" w:cs="Times New Roman"/>
          <w:b/>
          <w:color w:val="1A4688"/>
          <w:spacing w:val="5"/>
          <w:w w:val="95"/>
          <w:sz w:val="28"/>
          <w:szCs w:val="28"/>
          <w:lang w:val="uk-UA"/>
        </w:rPr>
        <w:t>статус</w:t>
      </w:r>
      <w:r w:rsidRPr="00E7110B">
        <w:rPr>
          <w:rFonts w:ascii="Times New Roman" w:hAnsi="Times New Roman" w:cs="Times New Roman"/>
          <w:b/>
          <w:color w:val="1A4688"/>
          <w:spacing w:val="5"/>
          <w:w w:val="95"/>
          <w:sz w:val="28"/>
          <w:szCs w:val="28"/>
          <w:lang w:val="uk-UA"/>
        </w:rPr>
        <w:t xml:space="preserve"> народних депутатів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Н</w:t>
      </w:r>
      <w:r w:rsidR="0000664D" w:rsidRPr="00E7110B">
        <w:rPr>
          <w:rFonts w:ascii="Times New Roman" w:hAnsi="Times New Roman" w:cs="Times New Roman"/>
          <w:b/>
          <w:color w:val="1A4688"/>
          <w:spacing w:val="5"/>
          <w:w w:val="95"/>
          <w:sz w:val="28"/>
          <w:szCs w:val="28"/>
          <w:lang w:val="uk-UA"/>
        </w:rPr>
        <w:t xml:space="preserve">адання згоди на притягнення до кримінальної відповідальності, затримання чи арешту народного депутата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Д</w:t>
      </w:r>
      <w:r w:rsidR="0000664D" w:rsidRPr="00E7110B">
        <w:rPr>
          <w:rFonts w:ascii="Times New Roman" w:hAnsi="Times New Roman" w:cs="Times New Roman"/>
          <w:b/>
          <w:color w:val="1A4688"/>
          <w:spacing w:val="5"/>
          <w:w w:val="95"/>
          <w:sz w:val="28"/>
          <w:szCs w:val="28"/>
          <w:lang w:val="uk-UA"/>
        </w:rPr>
        <w:t>остроков</w:t>
      </w:r>
      <w:r w:rsidRPr="00E7110B">
        <w:rPr>
          <w:rFonts w:ascii="Times New Roman" w:hAnsi="Times New Roman" w:cs="Times New Roman"/>
          <w:b/>
          <w:color w:val="1A4688"/>
          <w:spacing w:val="5"/>
          <w:w w:val="95"/>
          <w:sz w:val="28"/>
          <w:szCs w:val="28"/>
          <w:lang w:val="uk-UA"/>
        </w:rPr>
        <w:t>е</w:t>
      </w:r>
      <w:r w:rsidR="0000664D" w:rsidRPr="00E7110B">
        <w:rPr>
          <w:rFonts w:ascii="Times New Roman" w:hAnsi="Times New Roman" w:cs="Times New Roman"/>
          <w:b/>
          <w:color w:val="1A4688"/>
          <w:spacing w:val="5"/>
          <w:w w:val="95"/>
          <w:sz w:val="28"/>
          <w:szCs w:val="28"/>
          <w:lang w:val="uk-UA"/>
        </w:rPr>
        <w:t xml:space="preserve"> припинення повноважень народного депутата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Несумісність</w:t>
      </w:r>
      <w:r w:rsidR="0000664D" w:rsidRPr="00E7110B">
        <w:rPr>
          <w:rFonts w:ascii="Times New Roman" w:hAnsi="Times New Roman" w:cs="Times New Roman"/>
          <w:b/>
          <w:color w:val="1A4688"/>
          <w:spacing w:val="5"/>
          <w:w w:val="95"/>
          <w:sz w:val="28"/>
          <w:szCs w:val="28"/>
          <w:lang w:val="uk-UA"/>
        </w:rPr>
        <w:t xml:space="preserve"> депутатського мандата з іншими видами діяльності;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П</w:t>
      </w:r>
      <w:r w:rsidR="0000664D" w:rsidRPr="00E7110B">
        <w:rPr>
          <w:rFonts w:ascii="Times New Roman" w:hAnsi="Times New Roman" w:cs="Times New Roman"/>
          <w:b/>
          <w:color w:val="1A4688"/>
          <w:spacing w:val="5"/>
          <w:w w:val="95"/>
          <w:sz w:val="28"/>
          <w:szCs w:val="28"/>
          <w:lang w:val="uk-UA"/>
        </w:rPr>
        <w:t>равов</w:t>
      </w:r>
      <w:r w:rsidRPr="00E7110B">
        <w:rPr>
          <w:rFonts w:ascii="Times New Roman" w:hAnsi="Times New Roman" w:cs="Times New Roman"/>
          <w:b/>
          <w:color w:val="1A4688"/>
          <w:spacing w:val="5"/>
          <w:w w:val="95"/>
          <w:sz w:val="28"/>
          <w:szCs w:val="28"/>
          <w:lang w:val="uk-UA"/>
        </w:rPr>
        <w:t>ий статус</w:t>
      </w:r>
      <w:r w:rsidR="0000664D" w:rsidRPr="00E7110B">
        <w:rPr>
          <w:rFonts w:ascii="Times New Roman" w:hAnsi="Times New Roman" w:cs="Times New Roman"/>
          <w:b/>
          <w:color w:val="1A4688"/>
          <w:spacing w:val="5"/>
          <w:w w:val="95"/>
          <w:sz w:val="28"/>
          <w:szCs w:val="28"/>
          <w:lang w:val="uk-UA"/>
        </w:rPr>
        <w:t xml:space="preserve"> деп</w:t>
      </w:r>
      <w:r w:rsidR="00E70C17">
        <w:rPr>
          <w:rFonts w:ascii="Times New Roman" w:hAnsi="Times New Roman" w:cs="Times New Roman"/>
          <w:b/>
          <w:color w:val="1A4688"/>
          <w:spacing w:val="5"/>
          <w:w w:val="95"/>
          <w:sz w:val="28"/>
          <w:szCs w:val="28"/>
          <w:lang w:val="uk-UA"/>
        </w:rPr>
        <w:t xml:space="preserve">утатських фракцій (депутатських </w:t>
      </w:r>
      <w:r w:rsidR="0000664D" w:rsidRPr="00E7110B">
        <w:rPr>
          <w:rFonts w:ascii="Times New Roman" w:hAnsi="Times New Roman" w:cs="Times New Roman"/>
          <w:b/>
          <w:color w:val="1A4688"/>
          <w:spacing w:val="5"/>
          <w:w w:val="95"/>
          <w:sz w:val="28"/>
          <w:szCs w:val="28"/>
          <w:lang w:val="uk-UA"/>
        </w:rPr>
        <w:t xml:space="preserve">груп), позафракційних народних депутатів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П</w:t>
      </w:r>
      <w:r w:rsidR="0000664D" w:rsidRPr="00E7110B">
        <w:rPr>
          <w:rFonts w:ascii="Times New Roman" w:hAnsi="Times New Roman" w:cs="Times New Roman"/>
          <w:b/>
          <w:color w:val="1A4688"/>
          <w:spacing w:val="5"/>
          <w:w w:val="95"/>
          <w:sz w:val="28"/>
          <w:szCs w:val="28"/>
          <w:lang w:val="uk-UA"/>
        </w:rPr>
        <w:t>равов</w:t>
      </w:r>
      <w:r w:rsidRPr="00E7110B">
        <w:rPr>
          <w:rFonts w:ascii="Times New Roman" w:hAnsi="Times New Roman" w:cs="Times New Roman"/>
          <w:b/>
          <w:color w:val="1A4688"/>
          <w:spacing w:val="5"/>
          <w:w w:val="95"/>
          <w:sz w:val="28"/>
          <w:szCs w:val="28"/>
          <w:lang w:val="uk-UA"/>
        </w:rPr>
        <w:t>ий</w:t>
      </w:r>
      <w:r w:rsidR="0000664D" w:rsidRPr="00E7110B">
        <w:rPr>
          <w:rFonts w:ascii="Times New Roman" w:hAnsi="Times New Roman" w:cs="Times New Roman"/>
          <w:b/>
          <w:color w:val="1A4688"/>
          <w:spacing w:val="5"/>
          <w:w w:val="95"/>
          <w:sz w:val="28"/>
          <w:szCs w:val="28"/>
          <w:lang w:val="uk-UA"/>
        </w:rPr>
        <w:t xml:space="preserve"> с</w:t>
      </w:r>
      <w:r w:rsidRPr="00E7110B">
        <w:rPr>
          <w:rFonts w:ascii="Times New Roman" w:hAnsi="Times New Roman" w:cs="Times New Roman"/>
          <w:b/>
          <w:color w:val="1A4688"/>
          <w:spacing w:val="5"/>
          <w:w w:val="95"/>
          <w:sz w:val="28"/>
          <w:szCs w:val="28"/>
          <w:lang w:val="uk-UA"/>
        </w:rPr>
        <w:t>татус</w:t>
      </w:r>
      <w:r w:rsidR="0000664D" w:rsidRPr="00E7110B">
        <w:rPr>
          <w:rFonts w:ascii="Times New Roman" w:hAnsi="Times New Roman" w:cs="Times New Roman"/>
          <w:b/>
          <w:color w:val="1A4688"/>
          <w:spacing w:val="5"/>
          <w:w w:val="95"/>
          <w:sz w:val="28"/>
          <w:szCs w:val="28"/>
          <w:lang w:val="uk-UA"/>
        </w:rPr>
        <w:t xml:space="preserve"> комітетів та комісій Верховної Ради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Дисципліна</w:t>
      </w:r>
      <w:r w:rsidR="0000664D" w:rsidRPr="00E7110B">
        <w:rPr>
          <w:rFonts w:ascii="Times New Roman" w:hAnsi="Times New Roman" w:cs="Times New Roman"/>
          <w:b/>
          <w:color w:val="1A4688"/>
          <w:spacing w:val="5"/>
          <w:w w:val="95"/>
          <w:sz w:val="28"/>
          <w:szCs w:val="28"/>
          <w:lang w:val="uk-UA"/>
        </w:rPr>
        <w:t xml:space="preserve"> та дотримання норм депутатської етики;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М</w:t>
      </w:r>
      <w:r w:rsidR="0000664D" w:rsidRPr="00E7110B">
        <w:rPr>
          <w:rFonts w:ascii="Times New Roman" w:hAnsi="Times New Roman" w:cs="Times New Roman"/>
          <w:b/>
          <w:color w:val="1A4688"/>
          <w:spacing w:val="5"/>
          <w:w w:val="95"/>
          <w:sz w:val="28"/>
          <w:szCs w:val="28"/>
          <w:lang w:val="uk-UA"/>
        </w:rPr>
        <w:t xml:space="preserve">атеріально-побутового забезпечення діяльності народних депутатів України; </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Організація</w:t>
      </w:r>
      <w:r w:rsidR="0000664D" w:rsidRPr="00E7110B">
        <w:rPr>
          <w:rFonts w:ascii="Times New Roman" w:hAnsi="Times New Roman" w:cs="Times New Roman"/>
          <w:b/>
          <w:color w:val="1A4688"/>
          <w:spacing w:val="5"/>
          <w:w w:val="95"/>
          <w:sz w:val="28"/>
          <w:szCs w:val="28"/>
          <w:lang w:val="uk-UA"/>
        </w:rPr>
        <w:t xml:space="preserve"> роботи Верховної Ради України та контролю за виконанням її апара</w:t>
      </w:r>
      <w:r w:rsidRPr="00E7110B">
        <w:rPr>
          <w:rFonts w:ascii="Times New Roman" w:hAnsi="Times New Roman" w:cs="Times New Roman"/>
          <w:b/>
          <w:color w:val="1A4688"/>
          <w:spacing w:val="5"/>
          <w:w w:val="95"/>
          <w:sz w:val="28"/>
          <w:szCs w:val="28"/>
          <w:lang w:val="uk-UA"/>
        </w:rPr>
        <w:t>том функцій із забезпечення;</w:t>
      </w:r>
    </w:p>
    <w:p w:rsidR="0000664D" w:rsidRPr="00E7110B"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Діяльність</w:t>
      </w:r>
      <w:r w:rsidR="0000664D" w:rsidRPr="00E7110B">
        <w:rPr>
          <w:rFonts w:ascii="Times New Roman" w:hAnsi="Times New Roman" w:cs="Times New Roman"/>
          <w:b/>
          <w:color w:val="1A4688"/>
          <w:spacing w:val="5"/>
          <w:w w:val="95"/>
          <w:sz w:val="28"/>
          <w:szCs w:val="28"/>
          <w:lang w:val="uk-UA"/>
        </w:rPr>
        <w:t xml:space="preserve"> Верховної Ради України та її органів; </w:t>
      </w:r>
    </w:p>
    <w:p w:rsidR="00D67BB3" w:rsidRDefault="00507EAE" w:rsidP="004028A3">
      <w:pPr>
        <w:pStyle w:val="a5"/>
        <w:numPr>
          <w:ilvl w:val="0"/>
          <w:numId w:val="1"/>
        </w:numPr>
        <w:spacing w:before="53" w:line="343" w:lineRule="auto"/>
        <w:ind w:left="1134" w:right="853" w:firstLine="720"/>
        <w:jc w:val="both"/>
        <w:rPr>
          <w:rFonts w:ascii="Times New Roman" w:hAnsi="Times New Roman" w:cs="Times New Roman"/>
          <w:b/>
          <w:color w:val="1A4688"/>
          <w:spacing w:val="5"/>
          <w:w w:val="95"/>
          <w:sz w:val="28"/>
          <w:szCs w:val="28"/>
          <w:lang w:val="uk-UA"/>
        </w:rPr>
      </w:pPr>
      <w:r w:rsidRPr="00E7110B">
        <w:rPr>
          <w:rFonts w:ascii="Times New Roman" w:hAnsi="Times New Roman" w:cs="Times New Roman"/>
          <w:b/>
          <w:color w:val="1A4688"/>
          <w:spacing w:val="5"/>
          <w:w w:val="95"/>
          <w:sz w:val="28"/>
          <w:szCs w:val="28"/>
          <w:lang w:val="uk-UA"/>
        </w:rPr>
        <w:t>Кошторис</w:t>
      </w:r>
      <w:r w:rsidR="0000664D" w:rsidRPr="00E7110B">
        <w:rPr>
          <w:rFonts w:ascii="Times New Roman" w:hAnsi="Times New Roman" w:cs="Times New Roman"/>
          <w:b/>
          <w:color w:val="1A4688"/>
          <w:spacing w:val="5"/>
          <w:w w:val="95"/>
          <w:sz w:val="28"/>
          <w:szCs w:val="28"/>
          <w:lang w:val="uk-UA"/>
        </w:rPr>
        <w:t xml:space="preserve"> Верховної Ради України.</w:t>
      </w:r>
    </w:p>
    <w:p w:rsidR="005F7506" w:rsidRDefault="005F7506" w:rsidP="004028A3">
      <w:pPr>
        <w:pStyle w:val="a5"/>
        <w:spacing w:before="53" w:line="343" w:lineRule="auto"/>
        <w:ind w:left="1134" w:right="853" w:firstLine="720"/>
        <w:jc w:val="both"/>
        <w:rPr>
          <w:rFonts w:ascii="Times New Roman" w:hAnsi="Times New Roman" w:cs="Times New Roman"/>
          <w:b/>
          <w:color w:val="1A4688"/>
          <w:spacing w:val="5"/>
          <w:w w:val="95"/>
          <w:sz w:val="28"/>
          <w:szCs w:val="28"/>
          <w:lang w:val="uk-UA"/>
        </w:rPr>
      </w:pPr>
    </w:p>
    <w:p w:rsidR="00E70C17" w:rsidRDefault="00E70C17" w:rsidP="004028A3">
      <w:pPr>
        <w:pStyle w:val="a5"/>
        <w:spacing w:before="53" w:line="343" w:lineRule="auto"/>
        <w:ind w:left="1134" w:right="853" w:firstLine="720"/>
        <w:jc w:val="both"/>
        <w:rPr>
          <w:rFonts w:ascii="Times New Roman" w:hAnsi="Times New Roman" w:cs="Times New Roman"/>
          <w:b/>
          <w:color w:val="1A4688"/>
          <w:spacing w:val="5"/>
          <w:w w:val="95"/>
          <w:sz w:val="28"/>
          <w:szCs w:val="28"/>
          <w:lang w:val="uk-UA"/>
        </w:rPr>
      </w:pPr>
    </w:p>
    <w:p w:rsidR="00E70C17" w:rsidRDefault="00E70C17" w:rsidP="004028A3">
      <w:pPr>
        <w:pStyle w:val="a5"/>
        <w:spacing w:before="53" w:line="343" w:lineRule="auto"/>
        <w:ind w:left="1134" w:right="853" w:firstLine="720"/>
        <w:jc w:val="both"/>
        <w:rPr>
          <w:rFonts w:ascii="Times New Roman" w:hAnsi="Times New Roman" w:cs="Times New Roman"/>
          <w:b/>
          <w:color w:val="1A4688"/>
          <w:spacing w:val="5"/>
          <w:w w:val="95"/>
          <w:sz w:val="28"/>
          <w:szCs w:val="28"/>
          <w:lang w:val="uk-UA"/>
        </w:rPr>
      </w:pPr>
    </w:p>
    <w:p w:rsidR="00E70C17" w:rsidRPr="00E7110B" w:rsidRDefault="00E70C17" w:rsidP="004028A3">
      <w:pPr>
        <w:pStyle w:val="a5"/>
        <w:spacing w:before="53" w:line="343" w:lineRule="auto"/>
        <w:ind w:left="1134" w:right="853" w:firstLine="720"/>
        <w:jc w:val="both"/>
        <w:rPr>
          <w:rFonts w:ascii="Times New Roman" w:hAnsi="Times New Roman" w:cs="Times New Roman"/>
          <w:b/>
          <w:color w:val="1A4688"/>
          <w:spacing w:val="5"/>
          <w:w w:val="95"/>
          <w:sz w:val="28"/>
          <w:szCs w:val="28"/>
          <w:lang w:val="uk-UA"/>
        </w:rPr>
      </w:pPr>
    </w:p>
    <w:p w:rsidR="007C2758" w:rsidRPr="00E7110B" w:rsidRDefault="0035091F" w:rsidP="004028A3">
      <w:pPr>
        <w:spacing w:before="53" w:line="343" w:lineRule="auto"/>
        <w:ind w:left="1134" w:right="853" w:firstLine="720"/>
        <w:rPr>
          <w:rFonts w:ascii="Times New Roman" w:hAnsi="Times New Roman" w:cs="Times New Roman"/>
          <w:b/>
          <w:sz w:val="28"/>
          <w:szCs w:val="28"/>
          <w:lang w:val="ru-RU"/>
        </w:rPr>
      </w:pPr>
      <w:r w:rsidRPr="00E7110B">
        <w:rPr>
          <w:rFonts w:ascii="Times New Roman" w:hAnsi="Times New Roman" w:cs="Times New Roman"/>
          <w:noProof/>
          <w:sz w:val="28"/>
          <w:szCs w:val="28"/>
          <w:lang w:val="uk-UA" w:eastAsia="uk-UA"/>
        </w:rPr>
        <mc:AlternateContent>
          <mc:Choice Requires="wpg">
            <w:drawing>
              <wp:anchor distT="0" distB="0" distL="114300" distR="114300" simplePos="0" relativeHeight="251537408" behindDoc="0" locked="0" layoutInCell="1" allowOverlap="1">
                <wp:simplePos x="0" y="0"/>
                <wp:positionH relativeFrom="margin">
                  <wp:align>left</wp:align>
                </wp:positionH>
                <wp:positionV relativeFrom="paragraph">
                  <wp:posOffset>78105</wp:posOffset>
                </wp:positionV>
                <wp:extent cx="7572375" cy="495935"/>
                <wp:effectExtent l="0" t="0" r="9525" b="0"/>
                <wp:wrapNone/>
                <wp:docPr id="41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2375" cy="495935"/>
                          <a:chOff x="0" y="1182"/>
                          <a:chExt cx="11925" cy="781"/>
                        </a:xfrm>
                      </wpg:grpSpPr>
                      <wps:wsp>
                        <wps:cNvPr id="415" name="Rectangle 299"/>
                        <wps:cNvSpPr>
                          <a:spLocks noChangeArrowheads="1"/>
                        </wps:cNvSpPr>
                        <wps:spPr bwMode="auto">
                          <a:xfrm>
                            <a:off x="0" y="1197"/>
                            <a:ext cx="11910" cy="766"/>
                          </a:xfrm>
                          <a:prstGeom prst="rect">
                            <a:avLst/>
                          </a:prstGeom>
                          <a:solidFill>
                            <a:srgbClr val="FFDE5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Text Box 298"/>
                        <wps:cNvSpPr txBox="1">
                          <a:spLocks noChangeArrowheads="1"/>
                        </wps:cNvSpPr>
                        <wps:spPr bwMode="auto">
                          <a:xfrm>
                            <a:off x="15" y="1182"/>
                            <a:ext cx="1191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673" w:rsidRDefault="00BB2673">
                              <w:pPr>
                                <w:spacing w:before="213"/>
                                <w:ind w:left="892" w:right="862"/>
                                <w:jc w:val="center"/>
                                <w:rPr>
                                  <w:b/>
                                  <w:sz w:val="28"/>
                                </w:rPr>
                              </w:pPr>
                              <w:r>
                                <w:rPr>
                                  <w:b/>
                                  <w:color w:val="1A4688"/>
                                  <w:sz w:val="28"/>
                                </w:rPr>
                                <w:t>КОМІТЕТ ПРОВІВ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 o:spid="_x0000_s1041" style="position:absolute;left:0;text-align:left;margin-left:0;margin-top:6.15pt;width:596.25pt;height:39.05pt;z-index:251537408;mso-position-horizontal:left;mso-position-horizontal-relative:margin" coordorigin=",1182" coordsize="119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">
                <v:rect id="Rectangle 299" o:spid="_x0000_s1042" style="position:absolute;top:1197;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" fillcolor="#ffde58" stroked="f">
                  <v:fill opacity="52428f"/>
                </v:rect>
                <v:shape id="Text Box 298" o:spid="_x0000_s1043" type="#_x0000_t202" style="position:absolute;left:15;top:1182;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BB2673" w:rsidRDefault="00BB2673">
                        <w:pPr>
                          <w:spacing w:before="213"/>
                          <w:ind w:left="892" w:right="862"/>
                          <w:jc w:val="center"/>
                          <w:rPr>
                            <w:b/>
                            <w:sz w:val="28"/>
                          </w:rPr>
                        </w:pPr>
                        <w:r>
                          <w:rPr>
                            <w:b/>
                            <w:color w:val="1A4688"/>
                            <w:sz w:val="28"/>
                          </w:rPr>
                          <w:t>КОМІТЕТ ПРОВІВ</w:t>
                        </w:r>
                      </w:p>
                    </w:txbxContent>
                  </v:textbox>
                </v:shape>
                <w10:wrap anchorx="margin"/>
              </v:group>
            </w:pict>
          </mc:Fallback>
        </mc:AlternateContent>
      </w:r>
    </w:p>
    <w:p w:rsidR="007C2758" w:rsidRPr="00E7110B" w:rsidRDefault="007C2758" w:rsidP="00851778">
      <w:pPr>
        <w:ind w:right="853"/>
        <w:rPr>
          <w:rFonts w:ascii="Times New Roman" w:hAnsi="Times New Roman" w:cs="Times New Roman"/>
          <w:b/>
          <w:sz w:val="28"/>
          <w:szCs w:val="28"/>
          <w:lang w:val="ru-RU"/>
        </w:rPr>
      </w:pPr>
    </w:p>
    <w:p w:rsidR="0035091F" w:rsidRPr="00E7110B" w:rsidRDefault="0035091F" w:rsidP="004028A3">
      <w:pPr>
        <w:ind w:left="1134" w:right="853" w:firstLine="720"/>
        <w:rPr>
          <w:rFonts w:ascii="Times New Roman" w:hAnsi="Times New Roman" w:cs="Times New Roman"/>
          <w:sz w:val="28"/>
          <w:szCs w:val="28"/>
          <w:lang w:val="ru-RU"/>
        </w:rPr>
        <w:sectPr w:rsidR="0035091F" w:rsidRPr="00E7110B">
          <w:pgSz w:w="11910" w:h="16850"/>
          <w:pgMar w:top="900" w:right="0" w:bottom="600" w:left="0" w:header="0" w:footer="415" w:gutter="0"/>
          <w:cols w:space="720"/>
        </w:sectPr>
      </w:pPr>
    </w:p>
    <w:p w:rsidR="00851778" w:rsidRDefault="000E11B5" w:rsidP="00851778">
      <w:pPr>
        <w:pStyle w:val="3"/>
        <w:spacing w:before="215" w:line="372" w:lineRule="exact"/>
        <w:ind w:left="1134" w:right="74"/>
        <w:rPr>
          <w:rFonts w:ascii="Times New Roman" w:hAnsi="Times New Roman" w:cs="Times New Roman"/>
          <w:b w:val="0"/>
          <w:sz w:val="28"/>
          <w:szCs w:val="28"/>
          <w:lang w:val="ru-RU"/>
        </w:rPr>
      </w:pPr>
      <w:r w:rsidRPr="00E7110B">
        <w:rPr>
          <w:rFonts w:ascii="Times New Roman" w:hAnsi="Times New Roman" w:cs="Times New Roman"/>
          <w:color w:val="FFBD00"/>
          <w:w w:val="105"/>
          <w:sz w:val="36"/>
          <w:szCs w:val="28"/>
          <w:lang w:val="ru-RU"/>
        </w:rPr>
        <w:t>1</w:t>
      </w:r>
      <w:r w:rsidR="00BB2673" w:rsidRPr="00E7110B">
        <w:rPr>
          <w:rFonts w:ascii="Times New Roman" w:hAnsi="Times New Roman" w:cs="Times New Roman"/>
          <w:color w:val="FFBD00"/>
          <w:w w:val="105"/>
          <w:sz w:val="36"/>
          <w:szCs w:val="28"/>
          <w:lang w:val="ru-RU"/>
        </w:rPr>
        <w:t>51</w:t>
      </w:r>
      <w:r w:rsidR="00851778">
        <w:rPr>
          <w:rFonts w:ascii="Times New Roman" w:hAnsi="Times New Roman" w:cs="Times New Roman"/>
          <w:color w:val="FFBD00"/>
          <w:w w:val="105"/>
          <w:sz w:val="36"/>
          <w:szCs w:val="28"/>
          <w:lang w:val="ru-RU"/>
        </w:rPr>
        <w:t xml:space="preserve"> </w:t>
      </w:r>
      <w:r w:rsidR="00851778">
        <w:rPr>
          <w:rFonts w:ascii="Times New Roman" w:hAnsi="Times New Roman" w:cs="Times New Roman"/>
          <w:b w:val="0"/>
          <w:sz w:val="28"/>
          <w:szCs w:val="28"/>
          <w:lang w:val="ru-RU"/>
        </w:rPr>
        <w:t xml:space="preserve">    </w:t>
      </w:r>
    </w:p>
    <w:p w:rsidR="007C2758" w:rsidRPr="00E7110B" w:rsidRDefault="00BB2673" w:rsidP="00851778">
      <w:pPr>
        <w:pStyle w:val="3"/>
        <w:spacing w:before="215" w:line="372" w:lineRule="exact"/>
        <w:ind w:left="1134" w:right="74"/>
        <w:rPr>
          <w:rFonts w:ascii="Times New Roman" w:hAnsi="Times New Roman" w:cs="Times New Roman"/>
          <w:b w:val="0"/>
          <w:sz w:val="28"/>
          <w:szCs w:val="28"/>
          <w:lang w:val="ru-RU"/>
        </w:rPr>
      </w:pPr>
      <w:r w:rsidRPr="00E7110B">
        <w:rPr>
          <w:rFonts w:ascii="Times New Roman" w:hAnsi="Times New Roman" w:cs="Times New Roman"/>
          <w:color w:val="FFBD00"/>
          <w:w w:val="105"/>
          <w:sz w:val="32"/>
          <w:szCs w:val="28"/>
          <w:lang w:val="ru-RU"/>
        </w:rPr>
        <w:t>909</w:t>
      </w:r>
    </w:p>
    <w:p w:rsidR="00B958AB" w:rsidRPr="00851778" w:rsidRDefault="00B958AB" w:rsidP="00851778">
      <w:pPr>
        <w:spacing w:before="98"/>
        <w:ind w:right="853"/>
        <w:rPr>
          <w:rFonts w:ascii="Times New Roman" w:hAnsi="Times New Roman" w:cs="Times New Roman"/>
          <w:color w:val="1A4688"/>
          <w:w w:val="105"/>
          <w:sz w:val="28"/>
          <w:szCs w:val="28"/>
          <w:lang w:val="ru-RU"/>
        </w:rPr>
        <w:sectPr w:rsidR="00B958AB" w:rsidRPr="00851778">
          <w:type w:val="continuous"/>
          <w:pgSz w:w="11910" w:h="16850"/>
          <w:pgMar w:top="460" w:right="0" w:bottom="280" w:left="0" w:header="708" w:footer="708" w:gutter="0"/>
          <w:cols w:num="3" w:space="720" w:equalWidth="0">
            <w:col w:w="2201" w:space="919"/>
            <w:col w:w="1965" w:space="731"/>
            <w:col w:w="6094"/>
          </w:cols>
        </w:sectPr>
      </w:pPr>
      <w:r w:rsidRPr="00E7110B">
        <w:rPr>
          <w:rFonts w:ascii="Times New Roman" w:hAnsi="Times New Roman" w:cs="Times New Roman"/>
          <w:sz w:val="28"/>
          <w:szCs w:val="28"/>
          <w:lang w:val="ru-RU"/>
        </w:rPr>
        <w:t xml:space="preserve">              </w:t>
      </w:r>
    </w:p>
    <w:p w:rsidR="007C2758" w:rsidRPr="00851778" w:rsidRDefault="00E70C17" w:rsidP="00851778">
      <w:pPr>
        <w:pStyle w:val="6"/>
        <w:tabs>
          <w:tab w:val="center" w:pos="709"/>
        </w:tabs>
        <w:spacing w:before="127"/>
        <w:ind w:left="709" w:right="-80"/>
        <w:rPr>
          <w:rFonts w:ascii="Times New Roman" w:hAnsi="Times New Roman" w:cs="Times New Roman"/>
          <w:sz w:val="32"/>
          <w:szCs w:val="32"/>
          <w:lang w:val="ru-RU"/>
        </w:rPr>
      </w:pPr>
      <w:proofErr w:type="spellStart"/>
      <w:r w:rsidRPr="00851778">
        <w:rPr>
          <w:rFonts w:ascii="Times New Roman" w:hAnsi="Times New Roman" w:cs="Times New Roman"/>
          <w:color w:val="1A4688"/>
          <w:w w:val="95"/>
          <w:sz w:val="32"/>
          <w:szCs w:val="32"/>
          <w:lang w:val="ru-RU"/>
        </w:rPr>
        <w:t>засідання</w:t>
      </w:r>
      <w:proofErr w:type="spellEnd"/>
    </w:p>
    <w:p w:rsidR="00851778" w:rsidRDefault="000E11B5" w:rsidP="004028A3">
      <w:pPr>
        <w:tabs>
          <w:tab w:val="left" w:pos="4612"/>
        </w:tabs>
        <w:spacing w:line="392" w:lineRule="exact"/>
        <w:ind w:right="853"/>
        <w:rPr>
          <w:rFonts w:ascii="Times New Roman" w:hAnsi="Times New Roman" w:cs="Times New Roman"/>
          <w:b/>
          <w:i/>
          <w:color w:val="1A4688"/>
          <w:spacing w:val="4"/>
          <w:position w:val="12"/>
          <w:sz w:val="28"/>
          <w:szCs w:val="28"/>
          <w:lang w:val="ru-RU"/>
        </w:rPr>
      </w:pPr>
      <w:r w:rsidRPr="00E7110B">
        <w:rPr>
          <w:rFonts w:ascii="Times New Roman" w:hAnsi="Times New Roman" w:cs="Times New Roman"/>
          <w:sz w:val="28"/>
          <w:szCs w:val="28"/>
          <w:lang w:val="ru-RU"/>
        </w:rPr>
        <w:br w:type="column"/>
      </w:r>
      <w:r w:rsidR="004028A3" w:rsidRPr="00851778">
        <w:rPr>
          <w:rFonts w:ascii="Times New Roman" w:hAnsi="Times New Roman" w:cs="Times New Roman"/>
          <w:sz w:val="32"/>
          <w:szCs w:val="28"/>
          <w:lang w:val="ru-RU"/>
        </w:rPr>
        <w:t xml:space="preserve">         </w:t>
      </w:r>
      <w:r w:rsidRPr="00851778">
        <w:rPr>
          <w:rFonts w:ascii="Times New Roman" w:hAnsi="Times New Roman" w:cs="Times New Roman"/>
          <w:b/>
          <w:color w:val="1A4688"/>
          <w:spacing w:val="9"/>
          <w:sz w:val="32"/>
          <w:szCs w:val="28"/>
          <w:lang w:val="ru-RU"/>
        </w:rPr>
        <w:t>питань</w:t>
      </w:r>
      <w:r w:rsidRPr="00851778">
        <w:rPr>
          <w:rFonts w:ascii="Times New Roman" w:hAnsi="Times New Roman" w:cs="Times New Roman"/>
          <w:b/>
          <w:color w:val="1A4688"/>
          <w:spacing w:val="-15"/>
          <w:sz w:val="32"/>
          <w:szCs w:val="28"/>
          <w:lang w:val="ru-RU"/>
        </w:rPr>
        <w:t xml:space="preserve"> </w:t>
      </w:r>
      <w:proofErr w:type="spellStart"/>
      <w:r w:rsidRPr="00851778">
        <w:rPr>
          <w:rFonts w:ascii="Times New Roman" w:hAnsi="Times New Roman" w:cs="Times New Roman"/>
          <w:b/>
          <w:color w:val="1A4688"/>
          <w:spacing w:val="9"/>
          <w:sz w:val="32"/>
          <w:szCs w:val="28"/>
          <w:lang w:val="ru-RU"/>
        </w:rPr>
        <w:t>розглянув</w:t>
      </w:r>
      <w:proofErr w:type="spellEnd"/>
      <w:r w:rsidRPr="00E7110B">
        <w:rPr>
          <w:rFonts w:ascii="Times New Roman" w:hAnsi="Times New Roman" w:cs="Times New Roman"/>
          <w:b/>
          <w:color w:val="1A4688"/>
          <w:spacing w:val="9"/>
          <w:sz w:val="28"/>
          <w:szCs w:val="28"/>
          <w:lang w:val="ru-RU"/>
        </w:rPr>
        <w:tab/>
      </w:r>
      <w:r w:rsidR="00851778" w:rsidRPr="00E7110B">
        <w:rPr>
          <w:rFonts w:ascii="Times New Roman" w:hAnsi="Times New Roman" w:cs="Times New Roman"/>
          <w:b/>
          <w:color w:val="1A4688"/>
          <w:w w:val="105"/>
          <w:sz w:val="28"/>
          <w:szCs w:val="28"/>
          <w:lang w:val="ru-RU"/>
        </w:rPr>
        <w:t xml:space="preserve">181 </w:t>
      </w:r>
      <w:r w:rsidR="00851778">
        <w:rPr>
          <w:rFonts w:ascii="Times New Roman" w:hAnsi="Times New Roman" w:cs="Times New Roman"/>
          <w:color w:val="1A4688"/>
          <w:w w:val="105"/>
          <w:sz w:val="28"/>
          <w:szCs w:val="28"/>
          <w:lang w:val="uk-UA"/>
        </w:rPr>
        <w:t>проект закону</w:t>
      </w:r>
      <w:r w:rsidR="00851778" w:rsidRPr="00851778">
        <w:rPr>
          <w:rFonts w:ascii="Times New Roman" w:hAnsi="Times New Roman" w:cs="Times New Roman"/>
          <w:b/>
          <w:i/>
          <w:color w:val="1A4688"/>
          <w:spacing w:val="4"/>
          <w:position w:val="12"/>
          <w:sz w:val="28"/>
          <w:szCs w:val="28"/>
          <w:lang w:val="ru-RU"/>
        </w:rPr>
        <w:t xml:space="preserve"> </w:t>
      </w:r>
    </w:p>
    <w:p w:rsidR="007C2758" w:rsidRPr="00851778" w:rsidRDefault="00851778" w:rsidP="004028A3">
      <w:pPr>
        <w:tabs>
          <w:tab w:val="left" w:pos="4612"/>
        </w:tabs>
        <w:spacing w:line="392" w:lineRule="exact"/>
        <w:ind w:right="853"/>
        <w:rPr>
          <w:rFonts w:ascii="Times New Roman" w:hAnsi="Times New Roman" w:cs="Times New Roman"/>
          <w:sz w:val="28"/>
          <w:szCs w:val="28"/>
          <w:lang w:val="ru-RU"/>
        </w:rPr>
      </w:pPr>
      <w:r>
        <w:rPr>
          <w:rFonts w:ascii="Times New Roman" w:hAnsi="Times New Roman" w:cs="Times New Roman"/>
          <w:b/>
          <w:i/>
          <w:color w:val="1A4688"/>
          <w:spacing w:val="4"/>
          <w:position w:val="12"/>
          <w:sz w:val="28"/>
          <w:szCs w:val="28"/>
          <w:lang w:val="ru-RU"/>
        </w:rPr>
        <w:t xml:space="preserve">                                                              </w:t>
      </w:r>
      <w:proofErr w:type="gramStart"/>
      <w:r w:rsidR="00B958AB" w:rsidRPr="00851778">
        <w:rPr>
          <w:rFonts w:ascii="Times New Roman" w:hAnsi="Times New Roman" w:cs="Times New Roman"/>
          <w:b/>
          <w:color w:val="1A4688"/>
          <w:spacing w:val="4"/>
          <w:position w:val="12"/>
          <w:sz w:val="28"/>
          <w:szCs w:val="28"/>
          <w:lang w:val="ru-RU"/>
        </w:rPr>
        <w:t xml:space="preserve">225  </w:t>
      </w:r>
      <w:proofErr w:type="spellStart"/>
      <w:r w:rsidR="00B958AB" w:rsidRPr="00851778">
        <w:rPr>
          <w:rFonts w:ascii="Times New Roman" w:hAnsi="Times New Roman" w:cs="Times New Roman"/>
          <w:color w:val="1A4688"/>
          <w:spacing w:val="4"/>
          <w:position w:val="12"/>
          <w:sz w:val="28"/>
          <w:szCs w:val="28"/>
          <w:lang w:val="ru-RU"/>
        </w:rPr>
        <w:t>проектів</w:t>
      </w:r>
      <w:proofErr w:type="spellEnd"/>
      <w:proofErr w:type="gramEnd"/>
      <w:r w:rsidR="00B958AB" w:rsidRPr="00851778">
        <w:rPr>
          <w:rFonts w:ascii="Times New Roman" w:hAnsi="Times New Roman" w:cs="Times New Roman"/>
          <w:color w:val="1A4688"/>
          <w:spacing w:val="4"/>
          <w:position w:val="12"/>
          <w:sz w:val="28"/>
          <w:szCs w:val="28"/>
          <w:lang w:val="ru-RU"/>
        </w:rPr>
        <w:t xml:space="preserve"> постанов</w:t>
      </w:r>
    </w:p>
    <w:p w:rsidR="00B958AB" w:rsidRPr="00851778" w:rsidRDefault="00085EC8" w:rsidP="00851778">
      <w:pPr>
        <w:spacing w:before="73"/>
        <w:ind w:left="4678" w:right="853" w:hanging="2824"/>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mc:AlternateContent>
          <mc:Choice Requires="wps">
            <w:drawing>
              <wp:anchor distT="0" distB="0" distL="114300" distR="114300" simplePos="0" relativeHeight="251761664" behindDoc="1" locked="0" layoutInCell="1" allowOverlap="1">
                <wp:simplePos x="0" y="0"/>
                <wp:positionH relativeFrom="page">
                  <wp:posOffset>4027170</wp:posOffset>
                </wp:positionH>
                <wp:positionV relativeFrom="paragraph">
                  <wp:posOffset>-269875</wp:posOffset>
                </wp:positionV>
                <wp:extent cx="276860" cy="238760"/>
                <wp:effectExtent l="7620" t="0" r="1270" b="8890"/>
                <wp:wrapNone/>
                <wp:docPr id="41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238760"/>
                        </a:xfrm>
                        <a:custGeom>
                          <a:avLst/>
                          <a:gdLst>
                            <a:gd name="T0" fmla="+- 0 6481 6342"/>
                            <a:gd name="T1" fmla="*/ T0 w 436"/>
                            <a:gd name="T2" fmla="+- 0 -49 -425"/>
                            <a:gd name="T3" fmla="*/ -49 h 376"/>
                            <a:gd name="T4" fmla="+- 0 6342 6342"/>
                            <a:gd name="T5" fmla="*/ T4 w 436"/>
                            <a:gd name="T6" fmla="+- 0 -49 -425"/>
                            <a:gd name="T7" fmla="*/ -49 h 376"/>
                            <a:gd name="T8" fmla="+- 0 6465 6342"/>
                            <a:gd name="T9" fmla="*/ T8 w 436"/>
                            <a:gd name="T10" fmla="+- 0 -237 -425"/>
                            <a:gd name="T11" fmla="*/ -237 h 376"/>
                            <a:gd name="T12" fmla="+- 0 6342 6342"/>
                            <a:gd name="T13" fmla="*/ T12 w 436"/>
                            <a:gd name="T14" fmla="+- 0 -425 -425"/>
                            <a:gd name="T15" fmla="*/ -425 h 376"/>
                            <a:gd name="T16" fmla="+- 0 6481 6342"/>
                            <a:gd name="T17" fmla="*/ T16 w 436"/>
                            <a:gd name="T18" fmla="+- 0 -425 -425"/>
                            <a:gd name="T19" fmla="*/ -425 h 376"/>
                            <a:gd name="T20" fmla="+- 0 6481 6342"/>
                            <a:gd name="T21" fmla="*/ T20 w 436"/>
                            <a:gd name="T22" fmla="+- 0 -423 -425"/>
                            <a:gd name="T23" fmla="*/ -423 h 376"/>
                            <a:gd name="T24" fmla="+- 0 6589 6342"/>
                            <a:gd name="T25" fmla="*/ T24 w 436"/>
                            <a:gd name="T26" fmla="+- 0 -237 -425"/>
                            <a:gd name="T27" fmla="*/ -237 h 376"/>
                            <a:gd name="T28" fmla="+- 0 6481 6342"/>
                            <a:gd name="T29" fmla="*/ T28 w 436"/>
                            <a:gd name="T30" fmla="+- 0 -49 -425"/>
                            <a:gd name="T31" fmla="*/ -49 h 376"/>
                            <a:gd name="T32" fmla="+- 0 6573 6342"/>
                            <a:gd name="T33" fmla="*/ T32 w 436"/>
                            <a:gd name="T34" fmla="+- 0 -49 -425"/>
                            <a:gd name="T35" fmla="*/ -49 h 376"/>
                            <a:gd name="T36" fmla="+- 0 6525 6342"/>
                            <a:gd name="T37" fmla="*/ T36 w 436"/>
                            <a:gd name="T38" fmla="+- 0 -49 -425"/>
                            <a:gd name="T39" fmla="*/ -49 h 376"/>
                            <a:gd name="T40" fmla="+- 0 6633 6342"/>
                            <a:gd name="T41" fmla="*/ T40 w 436"/>
                            <a:gd name="T42" fmla="+- 0 -237 -425"/>
                            <a:gd name="T43" fmla="*/ -237 h 376"/>
                            <a:gd name="T44" fmla="+- 0 6525 6342"/>
                            <a:gd name="T45" fmla="*/ T44 w 436"/>
                            <a:gd name="T46" fmla="+- 0 -425 -425"/>
                            <a:gd name="T47" fmla="*/ -425 h 376"/>
                            <a:gd name="T48" fmla="+- 0 6573 6342"/>
                            <a:gd name="T49" fmla="*/ T48 w 436"/>
                            <a:gd name="T50" fmla="+- 0 -425 -425"/>
                            <a:gd name="T51" fmla="*/ -425 h 376"/>
                            <a:gd name="T52" fmla="+- 0 6681 6342"/>
                            <a:gd name="T53" fmla="*/ T52 w 436"/>
                            <a:gd name="T54" fmla="+- 0 -237 -425"/>
                            <a:gd name="T55" fmla="*/ -237 h 376"/>
                            <a:gd name="T56" fmla="+- 0 6573 6342"/>
                            <a:gd name="T57" fmla="*/ T56 w 436"/>
                            <a:gd name="T58" fmla="+- 0 -49 -425"/>
                            <a:gd name="T59" fmla="*/ -49 h 376"/>
                            <a:gd name="T60" fmla="+- 0 6669 6342"/>
                            <a:gd name="T61" fmla="*/ T60 w 436"/>
                            <a:gd name="T62" fmla="+- 0 -49 -425"/>
                            <a:gd name="T63" fmla="*/ -49 h 376"/>
                            <a:gd name="T64" fmla="+- 0 6621 6342"/>
                            <a:gd name="T65" fmla="*/ T64 w 436"/>
                            <a:gd name="T66" fmla="+- 0 -49 -425"/>
                            <a:gd name="T67" fmla="*/ -49 h 376"/>
                            <a:gd name="T68" fmla="+- 0 6729 6342"/>
                            <a:gd name="T69" fmla="*/ T68 w 436"/>
                            <a:gd name="T70" fmla="+- 0 -237 -425"/>
                            <a:gd name="T71" fmla="*/ -237 h 376"/>
                            <a:gd name="T72" fmla="+- 0 6621 6342"/>
                            <a:gd name="T73" fmla="*/ T72 w 436"/>
                            <a:gd name="T74" fmla="+- 0 -425 -425"/>
                            <a:gd name="T75" fmla="*/ -425 h 376"/>
                            <a:gd name="T76" fmla="+- 0 6669 6342"/>
                            <a:gd name="T77" fmla="*/ T76 w 436"/>
                            <a:gd name="T78" fmla="+- 0 -425 -425"/>
                            <a:gd name="T79" fmla="*/ -425 h 376"/>
                            <a:gd name="T80" fmla="+- 0 6777 6342"/>
                            <a:gd name="T81" fmla="*/ T80 w 436"/>
                            <a:gd name="T82" fmla="+- 0 -237 -425"/>
                            <a:gd name="T83" fmla="*/ -237 h 376"/>
                            <a:gd name="T84" fmla="+- 0 6669 6342"/>
                            <a:gd name="T85" fmla="*/ T84 w 436"/>
                            <a:gd name="T86" fmla="+- 0 -49 -425"/>
                            <a:gd name="T87" fmla="*/ -49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 h="376">
                              <a:moveTo>
                                <a:pt x="139" y="376"/>
                              </a:moveTo>
                              <a:lnTo>
                                <a:pt x="0" y="376"/>
                              </a:lnTo>
                              <a:lnTo>
                                <a:pt x="123" y="188"/>
                              </a:lnTo>
                              <a:lnTo>
                                <a:pt x="0" y="0"/>
                              </a:lnTo>
                              <a:lnTo>
                                <a:pt x="139" y="0"/>
                              </a:lnTo>
                              <a:lnTo>
                                <a:pt x="139" y="2"/>
                              </a:lnTo>
                              <a:lnTo>
                                <a:pt x="247" y="188"/>
                              </a:lnTo>
                              <a:lnTo>
                                <a:pt x="139" y="376"/>
                              </a:lnTo>
                              <a:close/>
                              <a:moveTo>
                                <a:pt x="231" y="376"/>
                              </a:moveTo>
                              <a:lnTo>
                                <a:pt x="183" y="376"/>
                              </a:lnTo>
                              <a:lnTo>
                                <a:pt x="291" y="188"/>
                              </a:lnTo>
                              <a:lnTo>
                                <a:pt x="183" y="0"/>
                              </a:lnTo>
                              <a:lnTo>
                                <a:pt x="231" y="0"/>
                              </a:lnTo>
                              <a:lnTo>
                                <a:pt x="339" y="188"/>
                              </a:lnTo>
                              <a:lnTo>
                                <a:pt x="231" y="376"/>
                              </a:lnTo>
                              <a:close/>
                              <a:moveTo>
                                <a:pt x="327" y="376"/>
                              </a:moveTo>
                              <a:lnTo>
                                <a:pt x="279" y="376"/>
                              </a:lnTo>
                              <a:lnTo>
                                <a:pt x="387" y="188"/>
                              </a:lnTo>
                              <a:lnTo>
                                <a:pt x="279" y="0"/>
                              </a:lnTo>
                              <a:lnTo>
                                <a:pt x="327" y="0"/>
                              </a:lnTo>
                              <a:lnTo>
                                <a:pt x="435" y="188"/>
                              </a:lnTo>
                              <a:lnTo>
                                <a:pt x="327" y="376"/>
                              </a:lnTo>
                              <a:close/>
                            </a:path>
                          </a:pathLst>
                        </a:custGeom>
                        <a:solidFill>
                          <a:srgbClr val="1A4688">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DE53" id="AutoShape 295" o:spid="_x0000_s1026" style="position:absolute;margin-left:317.1pt;margin-top:-21.25pt;width:21.8pt;height:18.8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" path="m139,376l,376,123,188,,,139,r,2l247,188,139,376xm231,376r-48,l291,188,183,r48,l339,188,231,376xm327,376r-48,l387,188,279,r48,l435,188,327,376xe" fillcolor="#1a4688" stroked="f">
                <v:fill opacity="32639f"/>
                <v:path arrowok="t" o:connecttype="custom" o:connectlocs="88265,-31115;0,-31115;78105,-150495;0,-269875;88265,-269875;88265,-268605;156845,-150495;88265,-31115;146685,-31115;116205,-31115;184785,-150495;116205,-269875;146685,-269875;215265,-150495;146685,-31115;207645,-31115;177165,-31115;245745,-150495;177165,-269875;207645,-269875;276225,-150495;207645,-31115" o:connectangles="0,0,0,0,0,0,0,0,0,0,0,0,0,0,0,0,0,0,0,0,0,0"/>
                <w10:wrap anchorx="page"/>
              </v:shape>
            </w:pict>
          </mc:Fallback>
        </mc:AlternateContent>
      </w:r>
      <w:r w:rsidR="00851778">
        <w:rPr>
          <w:rFonts w:ascii="Times New Roman" w:eastAsia="Times New Roman" w:hAnsi="Times New Roman" w:cs="Times New Roman"/>
          <w:b/>
          <w:color w:val="1F497D" w:themeColor="text2"/>
          <w:sz w:val="28"/>
          <w:szCs w:val="28"/>
          <w:lang w:val="uk-UA" w:eastAsia="uk-UA"/>
        </w:rPr>
        <w:t xml:space="preserve">                                       </w:t>
      </w:r>
      <w:r w:rsidR="00B958AB" w:rsidRPr="00E7110B">
        <w:rPr>
          <w:rFonts w:ascii="Times New Roman" w:eastAsia="Times New Roman" w:hAnsi="Times New Roman" w:cs="Times New Roman"/>
          <w:b/>
          <w:color w:val="1F497D" w:themeColor="text2"/>
          <w:sz w:val="28"/>
          <w:szCs w:val="28"/>
          <w:lang w:val="uk-UA" w:eastAsia="uk-UA"/>
        </w:rPr>
        <w:t xml:space="preserve">503 </w:t>
      </w:r>
      <w:r w:rsidR="00B958AB" w:rsidRPr="00E7110B">
        <w:rPr>
          <w:rFonts w:ascii="Times New Roman" w:eastAsia="Times New Roman" w:hAnsi="Times New Roman" w:cs="Times New Roman"/>
          <w:color w:val="1F497D" w:themeColor="text2"/>
          <w:sz w:val="28"/>
          <w:szCs w:val="28"/>
          <w:lang w:val="uk-UA" w:eastAsia="uk-UA"/>
        </w:rPr>
        <w:t xml:space="preserve">питання, що належать до </w:t>
      </w:r>
      <w:r w:rsidR="00851778">
        <w:rPr>
          <w:rFonts w:ascii="Times New Roman" w:eastAsia="Times New Roman" w:hAnsi="Times New Roman" w:cs="Times New Roman"/>
          <w:color w:val="1F497D" w:themeColor="text2"/>
          <w:sz w:val="28"/>
          <w:szCs w:val="28"/>
          <w:lang w:val="uk-UA" w:eastAsia="uk-UA"/>
        </w:rPr>
        <w:t xml:space="preserve">                  </w:t>
      </w:r>
      <w:r w:rsidR="00B958AB" w:rsidRPr="00E7110B">
        <w:rPr>
          <w:rFonts w:ascii="Times New Roman" w:eastAsia="Times New Roman" w:hAnsi="Times New Roman" w:cs="Times New Roman"/>
          <w:color w:val="1F497D" w:themeColor="text2"/>
          <w:sz w:val="28"/>
          <w:szCs w:val="28"/>
          <w:lang w:val="uk-UA" w:eastAsia="uk-UA"/>
        </w:rPr>
        <w:t>предмета відання Комітету</w:t>
      </w:r>
    </w:p>
    <w:p w:rsidR="007C2758" w:rsidRDefault="007C2758" w:rsidP="004028A3">
      <w:pPr>
        <w:ind w:left="1134" w:right="853" w:firstLine="720"/>
        <w:rPr>
          <w:rFonts w:ascii="Times New Roman" w:hAnsi="Times New Roman" w:cs="Times New Roman"/>
          <w:sz w:val="28"/>
          <w:szCs w:val="28"/>
          <w:lang w:val="uk-UA"/>
        </w:rPr>
      </w:pPr>
    </w:p>
    <w:p w:rsidR="00851778" w:rsidRPr="00E7110B" w:rsidRDefault="00851778" w:rsidP="004028A3">
      <w:pPr>
        <w:ind w:left="1134" w:right="853" w:firstLine="720"/>
        <w:rPr>
          <w:rFonts w:ascii="Times New Roman" w:hAnsi="Times New Roman" w:cs="Times New Roman"/>
          <w:sz w:val="28"/>
          <w:szCs w:val="28"/>
          <w:lang w:val="uk-UA"/>
        </w:rPr>
        <w:sectPr w:rsidR="00851778" w:rsidRPr="00E7110B" w:rsidSect="00E70C17">
          <w:type w:val="continuous"/>
          <w:pgSz w:w="11910" w:h="16850"/>
          <w:pgMar w:top="460" w:right="0" w:bottom="280" w:left="0" w:header="708" w:footer="708" w:gutter="0"/>
          <w:cols w:num="2" w:space="1444" w:equalWidth="0">
            <w:col w:w="2330" w:space="40"/>
            <w:col w:w="9540"/>
          </w:cols>
        </w:sectPr>
      </w:pPr>
    </w:p>
    <w:p w:rsidR="007C2758" w:rsidRPr="00E7110B" w:rsidRDefault="00B958AB" w:rsidP="004028A3">
      <w:pPr>
        <w:pStyle w:val="a3"/>
        <w:ind w:left="1134" w:right="853" w:firstLine="720"/>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mc:AlternateContent>
          <mc:Choice Requires="wpg">
            <w:drawing>
              <wp:anchor distT="0" distB="0" distL="114300" distR="114300" simplePos="0" relativeHeight="251538432" behindDoc="0" locked="0" layoutInCell="1" allowOverlap="1">
                <wp:simplePos x="0" y="0"/>
                <wp:positionH relativeFrom="margin">
                  <wp:align>right</wp:align>
                </wp:positionH>
                <wp:positionV relativeFrom="paragraph">
                  <wp:posOffset>24765</wp:posOffset>
                </wp:positionV>
                <wp:extent cx="7600950" cy="495935"/>
                <wp:effectExtent l="0" t="0" r="0" b="18415"/>
                <wp:wrapNone/>
                <wp:docPr id="40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495935"/>
                          <a:chOff x="-60" y="-489"/>
                          <a:chExt cx="11970" cy="781"/>
                        </a:xfrm>
                      </wpg:grpSpPr>
                      <wps:wsp>
                        <wps:cNvPr id="409" name="Rectangle 293"/>
                        <wps:cNvSpPr>
                          <a:spLocks noChangeArrowheads="1"/>
                        </wps:cNvSpPr>
                        <wps:spPr bwMode="auto">
                          <a:xfrm>
                            <a:off x="0" y="-489"/>
                            <a:ext cx="11910" cy="766"/>
                          </a:xfrm>
                          <a:prstGeom prst="rect">
                            <a:avLst/>
                          </a:prstGeom>
                          <a:solidFill>
                            <a:srgbClr val="FFDE58">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292"/>
                        <wps:cNvSpPr txBox="1">
                          <a:spLocks noChangeArrowheads="1"/>
                        </wps:cNvSpPr>
                        <wps:spPr bwMode="auto">
                          <a:xfrm>
                            <a:off x="-60" y="-474"/>
                            <a:ext cx="1191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2673" w:rsidRDefault="00BB2673">
                              <w:pPr>
                                <w:spacing w:before="213"/>
                                <w:ind w:left="870" w:right="865"/>
                                <w:jc w:val="center"/>
                                <w:rPr>
                                  <w:b/>
                                  <w:sz w:val="28"/>
                                </w:rPr>
                              </w:pPr>
                              <w:r>
                                <w:rPr>
                                  <w:b/>
                                  <w:color w:val="1A4688"/>
                                  <w:sz w:val="28"/>
                                </w:rPr>
                                <w:t>КОМІТЕТ ПІДГОТУВАВ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44" style="position:absolute;left:0;text-align:left;margin-left:547.3pt;margin-top:1.95pt;width:598.5pt;height:39.05pt;z-index:251538432;mso-position-horizontal:right;mso-position-horizontal-relative:margin" coordorigin="-60,-489" coordsize="11970,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">
                <v:rect id="Rectangle 293" o:spid="_x0000_s1045" style="position:absolute;top:-489;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" fillcolor="#ffde58" stroked="f">
                  <v:fill opacity="52428f"/>
                </v:rect>
                <v:shape id="Text Box 292" o:spid="_x0000_s1046" type="#_x0000_t202" style="position:absolute;left:-60;top:-474;width:1191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BB2673" w:rsidRDefault="00BB2673">
                        <w:pPr>
                          <w:spacing w:before="213"/>
                          <w:ind w:left="870" w:right="865"/>
                          <w:jc w:val="center"/>
                          <w:rPr>
                            <w:b/>
                            <w:sz w:val="28"/>
                          </w:rPr>
                        </w:pPr>
                        <w:r>
                          <w:rPr>
                            <w:b/>
                            <w:color w:val="1A4688"/>
                            <w:sz w:val="28"/>
                          </w:rPr>
                          <w:t>КОМІТЕТ ПІДГОТУВАВ</w:t>
                        </w:r>
                      </w:p>
                    </w:txbxContent>
                  </v:textbox>
                </v:shape>
                <w10:wrap anchorx="margin"/>
              </v:group>
            </w:pict>
          </mc:Fallback>
        </mc:AlternateContent>
      </w:r>
    </w:p>
    <w:p w:rsidR="007C2758" w:rsidRPr="00E7110B" w:rsidRDefault="007C2758" w:rsidP="004028A3">
      <w:pPr>
        <w:pStyle w:val="a3"/>
        <w:ind w:left="1134" w:right="853" w:firstLine="720"/>
        <w:rPr>
          <w:rFonts w:ascii="Times New Roman" w:hAnsi="Times New Roman" w:cs="Times New Roman"/>
          <w:sz w:val="28"/>
          <w:szCs w:val="28"/>
          <w:lang w:val="ru-RU"/>
        </w:rPr>
      </w:pPr>
    </w:p>
    <w:p w:rsidR="007C2758" w:rsidRPr="00E7110B" w:rsidRDefault="007C2758" w:rsidP="004028A3">
      <w:pPr>
        <w:pStyle w:val="a3"/>
        <w:ind w:left="1134" w:right="853" w:firstLine="720"/>
        <w:rPr>
          <w:rFonts w:ascii="Times New Roman" w:hAnsi="Times New Roman" w:cs="Times New Roman"/>
          <w:sz w:val="28"/>
          <w:szCs w:val="28"/>
          <w:lang w:val="ru-RU"/>
        </w:rPr>
      </w:pPr>
    </w:p>
    <w:p w:rsidR="007C2758" w:rsidRPr="00E7110B" w:rsidRDefault="007C2758" w:rsidP="004028A3">
      <w:pPr>
        <w:ind w:left="1134" w:right="853" w:firstLine="720"/>
        <w:rPr>
          <w:rFonts w:ascii="Times New Roman" w:hAnsi="Times New Roman" w:cs="Times New Roman"/>
          <w:sz w:val="28"/>
          <w:szCs w:val="28"/>
          <w:lang w:val="ru-RU"/>
        </w:rPr>
        <w:sectPr w:rsidR="007C2758" w:rsidRPr="00E7110B">
          <w:type w:val="continuous"/>
          <w:pgSz w:w="11910" w:h="16850"/>
          <w:pgMar w:top="460" w:right="0" w:bottom="280" w:left="0" w:header="708" w:footer="708" w:gutter="0"/>
          <w:cols w:space="720"/>
        </w:sectPr>
      </w:pPr>
    </w:p>
    <w:p w:rsidR="007C2758" w:rsidRPr="00884B39" w:rsidRDefault="00B958AB" w:rsidP="00A554A3">
      <w:pPr>
        <w:pStyle w:val="3"/>
        <w:spacing w:before="247"/>
        <w:ind w:left="1134" w:right="77"/>
        <w:rPr>
          <w:rFonts w:ascii="Times New Roman" w:hAnsi="Times New Roman" w:cs="Times New Roman"/>
          <w:sz w:val="36"/>
          <w:szCs w:val="28"/>
          <w:lang w:val="ru-RU"/>
        </w:rPr>
      </w:pPr>
      <w:r w:rsidRPr="00884B39">
        <w:rPr>
          <w:rFonts w:ascii="Times New Roman" w:hAnsi="Times New Roman" w:cs="Times New Roman"/>
          <w:color w:val="FFBD00"/>
          <w:sz w:val="36"/>
          <w:szCs w:val="28"/>
          <w:lang w:val="ru-RU"/>
        </w:rPr>
        <w:t>933</w:t>
      </w:r>
    </w:p>
    <w:p w:rsidR="007C2758" w:rsidRPr="00E7110B" w:rsidRDefault="000E11B5" w:rsidP="004028A3">
      <w:pPr>
        <w:pStyle w:val="a3"/>
        <w:spacing w:before="6"/>
        <w:ind w:left="1134" w:right="853" w:firstLine="720"/>
        <w:rPr>
          <w:rFonts w:ascii="Times New Roman" w:hAnsi="Times New Roman" w:cs="Times New Roman"/>
          <w:b/>
          <w:sz w:val="28"/>
          <w:szCs w:val="28"/>
          <w:lang w:val="ru-RU"/>
        </w:rPr>
      </w:pPr>
      <w:r w:rsidRPr="00E7110B">
        <w:rPr>
          <w:rFonts w:ascii="Times New Roman" w:hAnsi="Times New Roman" w:cs="Times New Roman"/>
          <w:sz w:val="28"/>
          <w:szCs w:val="28"/>
          <w:lang w:val="ru-RU"/>
        </w:rPr>
        <w:br w:type="column"/>
      </w:r>
    </w:p>
    <w:p w:rsidR="007C2758" w:rsidRPr="00E7110B" w:rsidRDefault="000E11B5" w:rsidP="00884B39">
      <w:pPr>
        <w:pStyle w:val="6"/>
        <w:spacing w:before="0"/>
        <w:ind w:left="0" w:right="853"/>
        <w:rPr>
          <w:rFonts w:ascii="Times New Roman" w:hAnsi="Times New Roman" w:cs="Times New Roman"/>
          <w:sz w:val="28"/>
          <w:szCs w:val="28"/>
          <w:lang w:val="ru-RU"/>
        </w:rPr>
        <w:sectPr w:rsidR="007C2758" w:rsidRPr="00E7110B">
          <w:type w:val="continuous"/>
          <w:pgSz w:w="11910" w:h="16850"/>
          <w:pgMar w:top="460" w:right="0" w:bottom="280" w:left="0" w:header="708" w:footer="708" w:gutter="0"/>
          <w:cols w:num="2" w:space="720" w:equalWidth="0">
            <w:col w:w="2062" w:space="40"/>
            <w:col w:w="9808"/>
          </w:cols>
        </w:sectPr>
      </w:pPr>
      <w:proofErr w:type="spellStart"/>
      <w:r w:rsidRPr="00E7110B">
        <w:rPr>
          <w:rFonts w:ascii="Times New Roman" w:hAnsi="Times New Roman" w:cs="Times New Roman"/>
          <w:color w:val="1A4688"/>
          <w:sz w:val="28"/>
          <w:szCs w:val="28"/>
          <w:lang w:val="ru-RU"/>
        </w:rPr>
        <w:t>проекти</w:t>
      </w:r>
      <w:proofErr w:type="spellEnd"/>
      <w:r w:rsidRPr="00E7110B">
        <w:rPr>
          <w:rFonts w:ascii="Times New Roman" w:hAnsi="Times New Roman" w:cs="Times New Roman"/>
          <w:color w:val="1A4688"/>
          <w:sz w:val="28"/>
          <w:szCs w:val="28"/>
          <w:lang w:val="ru-RU"/>
        </w:rPr>
        <w:t xml:space="preserve"> </w:t>
      </w:r>
      <w:proofErr w:type="spellStart"/>
      <w:r w:rsidRPr="00E7110B">
        <w:rPr>
          <w:rFonts w:ascii="Times New Roman" w:hAnsi="Times New Roman" w:cs="Times New Roman"/>
          <w:color w:val="1A4688"/>
          <w:sz w:val="28"/>
          <w:szCs w:val="28"/>
          <w:lang w:val="ru-RU"/>
        </w:rPr>
        <w:t>законів</w:t>
      </w:r>
      <w:proofErr w:type="spellEnd"/>
      <w:r w:rsidRPr="00E7110B">
        <w:rPr>
          <w:rFonts w:ascii="Times New Roman" w:hAnsi="Times New Roman" w:cs="Times New Roman"/>
          <w:color w:val="1A4688"/>
          <w:sz w:val="28"/>
          <w:szCs w:val="28"/>
          <w:lang w:val="ru-RU"/>
        </w:rPr>
        <w:t xml:space="preserve"> і</w:t>
      </w:r>
      <w:r w:rsidR="00B958AB" w:rsidRPr="00E7110B">
        <w:rPr>
          <w:rFonts w:ascii="Times New Roman" w:hAnsi="Times New Roman" w:cs="Times New Roman"/>
          <w:color w:val="1A4688"/>
          <w:sz w:val="28"/>
          <w:szCs w:val="28"/>
          <w:lang w:val="ru-RU"/>
        </w:rPr>
        <w:t xml:space="preserve"> постанов Верховної Ради України</w:t>
      </w:r>
    </w:p>
    <w:p w:rsidR="007C2758" w:rsidRPr="00E7110B" w:rsidRDefault="007C2758" w:rsidP="004028A3">
      <w:pPr>
        <w:pStyle w:val="a3"/>
        <w:spacing w:before="3"/>
        <w:ind w:left="1134" w:right="853" w:firstLine="720"/>
        <w:rPr>
          <w:rFonts w:ascii="Times New Roman" w:hAnsi="Times New Roman" w:cs="Times New Roman"/>
          <w:b/>
          <w:sz w:val="28"/>
          <w:szCs w:val="28"/>
          <w:lang w:val="ru-RU"/>
        </w:rPr>
      </w:pPr>
    </w:p>
    <w:p w:rsidR="007C2758" w:rsidRPr="00E7110B" w:rsidRDefault="00B958AB" w:rsidP="004028A3">
      <w:pPr>
        <w:pStyle w:val="a3"/>
        <w:tabs>
          <w:tab w:val="left" w:pos="5978"/>
        </w:tabs>
        <w:spacing w:before="98" w:after="12"/>
        <w:ind w:left="1134" w:right="853" w:firstLine="720"/>
        <w:rPr>
          <w:rFonts w:ascii="Times New Roman" w:hAnsi="Times New Roman" w:cs="Times New Roman"/>
          <w:sz w:val="28"/>
          <w:szCs w:val="28"/>
          <w:lang w:val="ru-RU"/>
        </w:rPr>
      </w:pPr>
      <w:r w:rsidRPr="00E7110B">
        <w:rPr>
          <w:rFonts w:ascii="Times New Roman" w:hAnsi="Times New Roman" w:cs="Times New Roman"/>
          <w:b/>
          <w:color w:val="1A4688"/>
          <w:spacing w:val="5"/>
          <w:sz w:val="28"/>
          <w:szCs w:val="28"/>
          <w:lang w:val="ru-RU"/>
        </w:rPr>
        <w:t>636</w:t>
      </w:r>
      <w:r w:rsidR="000E11B5" w:rsidRPr="00E7110B">
        <w:rPr>
          <w:rFonts w:ascii="Times New Roman" w:hAnsi="Times New Roman" w:cs="Times New Roman"/>
          <w:b/>
          <w:color w:val="1A4688"/>
          <w:spacing w:val="5"/>
          <w:sz w:val="28"/>
          <w:szCs w:val="28"/>
          <w:lang w:val="ru-RU"/>
        </w:rPr>
        <w:t xml:space="preserve"> </w:t>
      </w:r>
      <w:r w:rsidR="000E11B5" w:rsidRPr="00E7110B">
        <w:rPr>
          <w:rFonts w:ascii="Times New Roman" w:hAnsi="Times New Roman" w:cs="Times New Roman"/>
          <w:color w:val="1A4688"/>
          <w:sz w:val="28"/>
          <w:szCs w:val="28"/>
          <w:lang w:val="ru-RU"/>
        </w:rPr>
        <w:t xml:space="preserve">-  </w:t>
      </w:r>
      <w:proofErr w:type="spellStart"/>
      <w:r w:rsidR="000E11B5" w:rsidRPr="00E7110B">
        <w:rPr>
          <w:rFonts w:ascii="Times New Roman" w:hAnsi="Times New Roman" w:cs="Times New Roman"/>
          <w:color w:val="1A4688"/>
          <w:spacing w:val="6"/>
          <w:sz w:val="28"/>
          <w:szCs w:val="28"/>
          <w:lang w:val="ru-RU"/>
        </w:rPr>
        <w:t>Комітет</w:t>
      </w:r>
      <w:proofErr w:type="spellEnd"/>
      <w:r w:rsidR="000E11B5" w:rsidRPr="00E7110B">
        <w:rPr>
          <w:rFonts w:ascii="Times New Roman" w:hAnsi="Times New Roman" w:cs="Times New Roman"/>
          <w:color w:val="1A4688"/>
          <w:spacing w:val="19"/>
          <w:sz w:val="28"/>
          <w:szCs w:val="28"/>
          <w:lang w:val="ru-RU"/>
        </w:rPr>
        <w:t xml:space="preserve"> </w:t>
      </w:r>
      <w:proofErr w:type="spellStart"/>
      <w:r w:rsidR="000E11B5" w:rsidRPr="00E7110B">
        <w:rPr>
          <w:rFonts w:ascii="Times New Roman" w:hAnsi="Times New Roman" w:cs="Times New Roman"/>
          <w:color w:val="1A4688"/>
          <w:spacing w:val="6"/>
          <w:sz w:val="28"/>
          <w:szCs w:val="28"/>
          <w:lang w:val="ru-RU"/>
        </w:rPr>
        <w:t>визначено</w:t>
      </w:r>
      <w:proofErr w:type="spellEnd"/>
      <w:r w:rsidR="000E11B5" w:rsidRPr="00E7110B">
        <w:rPr>
          <w:rFonts w:ascii="Times New Roman" w:hAnsi="Times New Roman" w:cs="Times New Roman"/>
          <w:color w:val="1A4688"/>
          <w:spacing w:val="31"/>
          <w:sz w:val="28"/>
          <w:szCs w:val="28"/>
          <w:lang w:val="ru-RU"/>
        </w:rPr>
        <w:t xml:space="preserve"> </w:t>
      </w:r>
      <w:proofErr w:type="spellStart"/>
      <w:r w:rsidR="000E11B5" w:rsidRPr="00E7110B">
        <w:rPr>
          <w:rFonts w:ascii="Times New Roman" w:hAnsi="Times New Roman" w:cs="Times New Roman"/>
          <w:color w:val="1A4688"/>
          <w:spacing w:val="6"/>
          <w:sz w:val="28"/>
          <w:szCs w:val="28"/>
          <w:lang w:val="ru-RU"/>
        </w:rPr>
        <w:t>головним</w:t>
      </w:r>
      <w:proofErr w:type="spellEnd"/>
      <w:r w:rsidR="000E11B5" w:rsidRPr="00E7110B">
        <w:rPr>
          <w:rFonts w:ascii="Times New Roman" w:hAnsi="Times New Roman" w:cs="Times New Roman"/>
          <w:color w:val="1A4688"/>
          <w:spacing w:val="6"/>
          <w:sz w:val="28"/>
          <w:szCs w:val="28"/>
          <w:lang w:val="ru-RU"/>
        </w:rPr>
        <w:tab/>
      </w:r>
      <w:r w:rsidRPr="00E7110B">
        <w:rPr>
          <w:rFonts w:ascii="Times New Roman" w:hAnsi="Times New Roman" w:cs="Times New Roman"/>
          <w:b/>
          <w:color w:val="1A4688"/>
          <w:spacing w:val="3"/>
          <w:sz w:val="28"/>
          <w:szCs w:val="28"/>
          <w:lang w:val="ru-RU"/>
        </w:rPr>
        <w:t>297</w:t>
      </w:r>
      <w:r w:rsidR="000E11B5" w:rsidRPr="00E7110B">
        <w:rPr>
          <w:rFonts w:ascii="Times New Roman" w:hAnsi="Times New Roman" w:cs="Times New Roman"/>
          <w:b/>
          <w:color w:val="1A4688"/>
          <w:spacing w:val="3"/>
          <w:sz w:val="28"/>
          <w:szCs w:val="28"/>
          <w:lang w:val="ru-RU"/>
        </w:rPr>
        <w:t xml:space="preserve"> </w:t>
      </w:r>
      <w:r w:rsidR="000E11B5" w:rsidRPr="00E7110B">
        <w:rPr>
          <w:rFonts w:ascii="Times New Roman" w:hAnsi="Times New Roman" w:cs="Times New Roman"/>
          <w:color w:val="1A4688"/>
          <w:sz w:val="28"/>
          <w:szCs w:val="28"/>
          <w:lang w:val="ru-RU"/>
        </w:rPr>
        <w:t xml:space="preserve">- </w:t>
      </w:r>
      <w:proofErr w:type="spellStart"/>
      <w:r w:rsidR="000E11B5" w:rsidRPr="00E7110B">
        <w:rPr>
          <w:rFonts w:ascii="Times New Roman" w:hAnsi="Times New Roman" w:cs="Times New Roman"/>
          <w:color w:val="1A4688"/>
          <w:spacing w:val="6"/>
          <w:sz w:val="28"/>
          <w:szCs w:val="28"/>
          <w:lang w:val="ru-RU"/>
        </w:rPr>
        <w:t>Комітет</w:t>
      </w:r>
      <w:proofErr w:type="spellEnd"/>
      <w:r w:rsidR="000E11B5" w:rsidRPr="00E7110B">
        <w:rPr>
          <w:rFonts w:ascii="Times New Roman" w:hAnsi="Times New Roman" w:cs="Times New Roman"/>
          <w:color w:val="1A4688"/>
          <w:spacing w:val="6"/>
          <w:sz w:val="28"/>
          <w:szCs w:val="28"/>
          <w:lang w:val="ru-RU"/>
        </w:rPr>
        <w:t xml:space="preserve"> </w:t>
      </w:r>
      <w:r w:rsidR="000E11B5" w:rsidRPr="00E7110B">
        <w:rPr>
          <w:rFonts w:ascii="Times New Roman" w:hAnsi="Times New Roman" w:cs="Times New Roman"/>
          <w:color w:val="1A4688"/>
          <w:spacing w:val="3"/>
          <w:sz w:val="28"/>
          <w:szCs w:val="28"/>
          <w:lang w:val="ru-RU"/>
        </w:rPr>
        <w:t xml:space="preserve">не </w:t>
      </w:r>
      <w:r w:rsidR="000E11B5" w:rsidRPr="00E7110B">
        <w:rPr>
          <w:rFonts w:ascii="Times New Roman" w:hAnsi="Times New Roman" w:cs="Times New Roman"/>
          <w:color w:val="1A4688"/>
          <w:sz w:val="28"/>
          <w:szCs w:val="28"/>
          <w:lang w:val="ru-RU"/>
        </w:rPr>
        <w:t>є</w:t>
      </w:r>
      <w:r w:rsidR="000E11B5" w:rsidRPr="00E7110B">
        <w:rPr>
          <w:rFonts w:ascii="Times New Roman" w:hAnsi="Times New Roman" w:cs="Times New Roman"/>
          <w:color w:val="1A4688"/>
          <w:spacing w:val="35"/>
          <w:sz w:val="28"/>
          <w:szCs w:val="28"/>
          <w:lang w:val="ru-RU"/>
        </w:rPr>
        <w:t xml:space="preserve"> </w:t>
      </w:r>
      <w:proofErr w:type="spellStart"/>
      <w:r w:rsidR="000E11B5" w:rsidRPr="00E7110B">
        <w:rPr>
          <w:rFonts w:ascii="Times New Roman" w:hAnsi="Times New Roman" w:cs="Times New Roman"/>
          <w:color w:val="1A4688"/>
          <w:spacing w:val="6"/>
          <w:sz w:val="28"/>
          <w:szCs w:val="28"/>
          <w:lang w:val="ru-RU"/>
        </w:rPr>
        <w:t>головним</w:t>
      </w:r>
      <w:proofErr w:type="spellEnd"/>
    </w:p>
    <w:p w:rsidR="007C2758" w:rsidRPr="00884B39" w:rsidRDefault="000E11B5" w:rsidP="004028A3">
      <w:pPr>
        <w:pStyle w:val="a3"/>
        <w:ind w:left="1134" w:right="853" w:firstLine="720"/>
        <w:rPr>
          <w:rFonts w:ascii="Times New Roman" w:hAnsi="Times New Roman" w:cs="Times New Roman"/>
          <w:sz w:val="28"/>
          <w:szCs w:val="28"/>
          <w:lang w:val="ru-RU"/>
        </w:rPr>
      </w:pPr>
      <w:r w:rsidRPr="00E7110B">
        <w:rPr>
          <w:rFonts w:ascii="Times New Roman" w:hAnsi="Times New Roman" w:cs="Times New Roman"/>
          <w:noProof/>
          <w:sz w:val="28"/>
          <w:szCs w:val="28"/>
          <w:lang w:val="uk-UA" w:eastAsia="uk-UA"/>
        </w:rPr>
        <w:drawing>
          <wp:inline distT="0" distB="0" distL="0" distR="0">
            <wp:extent cx="179615" cy="209544"/>
            <wp:effectExtent l="0" t="0" r="0" b="635"/>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24" cstate="print"/>
                    <a:stretch>
                      <a:fillRect/>
                    </a:stretch>
                  </pic:blipFill>
                  <pic:spPr>
                    <a:xfrm>
                      <a:off x="0" y="0"/>
                      <a:ext cx="179615" cy="209544"/>
                    </a:xfrm>
                    <a:prstGeom prst="rect">
                      <a:avLst/>
                    </a:prstGeom>
                  </pic:spPr>
                </pic:pic>
              </a:graphicData>
            </a:graphic>
          </wp:inline>
        </w:drawing>
      </w:r>
    </w:p>
    <w:p w:rsidR="007C2758" w:rsidRPr="00884B39" w:rsidRDefault="000E11B5" w:rsidP="004028A3">
      <w:pPr>
        <w:spacing w:before="114"/>
        <w:ind w:left="1134" w:right="853" w:firstLine="720"/>
        <w:rPr>
          <w:rFonts w:ascii="Times New Roman" w:hAnsi="Times New Roman" w:cs="Times New Roman"/>
          <w:sz w:val="28"/>
          <w:szCs w:val="28"/>
          <w:lang w:val="ru-RU"/>
        </w:rPr>
      </w:pPr>
      <w:r w:rsidRPr="00884B39">
        <w:rPr>
          <w:rFonts w:ascii="Times New Roman" w:hAnsi="Times New Roman" w:cs="Times New Roman"/>
          <w:b/>
          <w:color w:val="1A4688"/>
          <w:w w:val="110"/>
          <w:sz w:val="28"/>
          <w:szCs w:val="28"/>
          <w:lang w:val="ru-RU"/>
        </w:rPr>
        <w:t>1</w:t>
      </w:r>
      <w:r w:rsidR="00B958AB" w:rsidRPr="00884B39">
        <w:rPr>
          <w:rFonts w:ascii="Times New Roman" w:hAnsi="Times New Roman" w:cs="Times New Roman"/>
          <w:b/>
          <w:color w:val="1A4688"/>
          <w:w w:val="110"/>
          <w:sz w:val="28"/>
          <w:szCs w:val="28"/>
          <w:lang w:val="ru-RU"/>
        </w:rPr>
        <w:t>55</w:t>
      </w:r>
      <w:r w:rsidRPr="00884B39">
        <w:rPr>
          <w:rFonts w:ascii="Times New Roman" w:hAnsi="Times New Roman" w:cs="Times New Roman"/>
          <w:b/>
          <w:color w:val="1A4688"/>
          <w:w w:val="110"/>
          <w:sz w:val="28"/>
          <w:szCs w:val="28"/>
          <w:lang w:val="ru-RU"/>
        </w:rPr>
        <w:t xml:space="preserve"> - </w:t>
      </w:r>
      <w:proofErr w:type="spellStart"/>
      <w:r w:rsidRPr="00E7110B">
        <w:rPr>
          <w:rFonts w:ascii="Times New Roman" w:hAnsi="Times New Roman" w:cs="Times New Roman"/>
          <w:color w:val="1A4688"/>
          <w:w w:val="110"/>
          <w:sz w:val="28"/>
          <w:szCs w:val="28"/>
          <w:lang w:val="ru-RU"/>
        </w:rPr>
        <w:t>проект</w:t>
      </w:r>
      <w:r w:rsidR="00E70C17">
        <w:rPr>
          <w:rFonts w:ascii="Times New Roman" w:hAnsi="Times New Roman" w:cs="Times New Roman"/>
          <w:color w:val="1A4688"/>
          <w:w w:val="110"/>
          <w:sz w:val="28"/>
          <w:szCs w:val="28"/>
          <w:lang w:val="ru-RU"/>
        </w:rPr>
        <w:t>ів</w:t>
      </w:r>
      <w:proofErr w:type="spellEnd"/>
      <w:r w:rsidRPr="00884B39">
        <w:rPr>
          <w:rFonts w:ascii="Times New Roman" w:hAnsi="Times New Roman" w:cs="Times New Roman"/>
          <w:color w:val="1A4688"/>
          <w:w w:val="110"/>
          <w:sz w:val="28"/>
          <w:szCs w:val="28"/>
          <w:lang w:val="ru-RU"/>
        </w:rPr>
        <w:t xml:space="preserve"> </w:t>
      </w:r>
      <w:proofErr w:type="spellStart"/>
      <w:r w:rsidRPr="00E7110B">
        <w:rPr>
          <w:rFonts w:ascii="Times New Roman" w:hAnsi="Times New Roman" w:cs="Times New Roman"/>
          <w:color w:val="1A4688"/>
          <w:w w:val="110"/>
          <w:sz w:val="28"/>
          <w:szCs w:val="28"/>
          <w:lang w:val="ru-RU"/>
        </w:rPr>
        <w:t>законів</w:t>
      </w:r>
      <w:proofErr w:type="spellEnd"/>
    </w:p>
    <w:p w:rsidR="007C2758" w:rsidRPr="00884B39" w:rsidRDefault="00B958AB" w:rsidP="004028A3">
      <w:pPr>
        <w:pStyle w:val="a3"/>
        <w:spacing w:before="69"/>
        <w:ind w:left="1134" w:right="853" w:firstLine="720"/>
        <w:rPr>
          <w:rFonts w:ascii="Times New Roman" w:hAnsi="Times New Roman" w:cs="Times New Roman"/>
          <w:sz w:val="28"/>
          <w:szCs w:val="28"/>
          <w:lang w:val="ru-RU"/>
        </w:rPr>
      </w:pPr>
      <w:r w:rsidRPr="00884B39">
        <w:rPr>
          <w:rFonts w:ascii="Times New Roman" w:hAnsi="Times New Roman" w:cs="Times New Roman"/>
          <w:b/>
          <w:color w:val="1A4688"/>
          <w:w w:val="105"/>
          <w:sz w:val="28"/>
          <w:szCs w:val="28"/>
          <w:lang w:val="ru-RU"/>
        </w:rPr>
        <w:t>481</w:t>
      </w:r>
      <w:r w:rsidR="000E11B5" w:rsidRPr="00884B39">
        <w:rPr>
          <w:rFonts w:ascii="Times New Roman" w:hAnsi="Times New Roman" w:cs="Times New Roman"/>
          <w:b/>
          <w:color w:val="1A4688"/>
          <w:w w:val="105"/>
          <w:sz w:val="28"/>
          <w:szCs w:val="28"/>
          <w:lang w:val="ru-RU"/>
        </w:rPr>
        <w:t xml:space="preserve"> - </w:t>
      </w:r>
      <w:r w:rsidR="00E70C17">
        <w:rPr>
          <w:rFonts w:ascii="Times New Roman" w:hAnsi="Times New Roman" w:cs="Times New Roman"/>
          <w:color w:val="1A4688"/>
          <w:w w:val="105"/>
          <w:sz w:val="28"/>
          <w:szCs w:val="28"/>
          <w:lang w:val="ru-RU"/>
        </w:rPr>
        <w:t>проект</w:t>
      </w:r>
      <w:r w:rsidR="000E11B5" w:rsidRPr="00884B39">
        <w:rPr>
          <w:rFonts w:ascii="Times New Roman" w:hAnsi="Times New Roman" w:cs="Times New Roman"/>
          <w:color w:val="1A4688"/>
          <w:w w:val="105"/>
          <w:sz w:val="28"/>
          <w:szCs w:val="28"/>
          <w:lang w:val="ru-RU"/>
        </w:rPr>
        <w:t xml:space="preserve"> </w:t>
      </w:r>
      <w:r w:rsidR="000E11B5" w:rsidRPr="00E7110B">
        <w:rPr>
          <w:rFonts w:ascii="Times New Roman" w:hAnsi="Times New Roman" w:cs="Times New Roman"/>
          <w:color w:val="1A4688"/>
          <w:w w:val="105"/>
          <w:sz w:val="28"/>
          <w:szCs w:val="28"/>
          <w:lang w:val="ru-RU"/>
        </w:rPr>
        <w:t>постанов</w:t>
      </w:r>
      <w:r w:rsidR="00E70C17">
        <w:rPr>
          <w:rFonts w:ascii="Times New Roman" w:hAnsi="Times New Roman" w:cs="Times New Roman"/>
          <w:color w:val="1A4688"/>
          <w:w w:val="105"/>
          <w:sz w:val="28"/>
          <w:szCs w:val="28"/>
          <w:lang w:val="ru-RU"/>
        </w:rPr>
        <w:t>и</w:t>
      </w:r>
    </w:p>
    <w:p w:rsidR="007C2758" w:rsidRPr="00884B39" w:rsidRDefault="007C2758" w:rsidP="004028A3">
      <w:pPr>
        <w:pStyle w:val="a3"/>
        <w:ind w:left="1134" w:right="853" w:firstLine="720"/>
        <w:rPr>
          <w:rFonts w:ascii="Times New Roman" w:hAnsi="Times New Roman" w:cs="Times New Roman"/>
          <w:sz w:val="28"/>
          <w:szCs w:val="28"/>
          <w:lang w:val="ru-RU"/>
        </w:rPr>
      </w:pPr>
    </w:p>
    <w:p w:rsidR="007C2758" w:rsidRPr="00884B39" w:rsidRDefault="007C2758" w:rsidP="004028A3">
      <w:pPr>
        <w:pStyle w:val="a3"/>
        <w:ind w:left="1134" w:right="853" w:firstLine="720"/>
        <w:rPr>
          <w:rFonts w:ascii="Times New Roman" w:hAnsi="Times New Roman" w:cs="Times New Roman"/>
          <w:sz w:val="28"/>
          <w:szCs w:val="28"/>
          <w:lang w:val="ru-RU"/>
        </w:rPr>
      </w:pPr>
    </w:p>
    <w:p w:rsidR="007C2758" w:rsidRPr="00FD1995" w:rsidRDefault="00B439A3" w:rsidP="004028A3">
      <w:pPr>
        <w:pStyle w:val="a3"/>
        <w:spacing w:before="8"/>
        <w:ind w:left="1134" w:right="853" w:firstLine="720"/>
        <w:rPr>
          <w:rFonts w:ascii="Times New Roman" w:hAnsi="Times New Roman" w:cs="Times New Roman"/>
          <w:b/>
          <w:color w:val="1F497D" w:themeColor="text2"/>
          <w:sz w:val="28"/>
          <w:szCs w:val="28"/>
        </w:rPr>
      </w:pPr>
      <w:r w:rsidRPr="00E7110B">
        <w:rPr>
          <w:rFonts w:ascii="Times New Roman" w:hAnsi="Times New Roman" w:cs="Times New Roman"/>
          <w:b/>
          <w:color w:val="1F497D" w:themeColor="text2"/>
          <w:sz w:val="28"/>
          <w:szCs w:val="28"/>
          <w:lang w:val="uk-UA" w:eastAsia="uk-UA"/>
        </w:rPr>
        <w:t>Відповідно до положень Конституції України, Закону України «Про комітети Верховної Ради України» та Регламенту Верховної Ради України Комітетом здійснювалася підготовка проектів законів, постанов та інших актів на розгляд Верховної Ради України і було опрацьовано:</w:t>
      </w:r>
    </w:p>
    <w:p w:rsidR="00B439A3" w:rsidRPr="00FD1995" w:rsidRDefault="00B439A3" w:rsidP="004028A3">
      <w:pPr>
        <w:pStyle w:val="a3"/>
        <w:tabs>
          <w:tab w:val="left" w:pos="2025"/>
        </w:tabs>
        <w:spacing w:before="8"/>
        <w:ind w:left="1134" w:right="853" w:firstLine="720"/>
        <w:rPr>
          <w:rFonts w:ascii="Times New Roman" w:hAnsi="Times New Roman" w:cs="Times New Roman"/>
          <w:sz w:val="28"/>
          <w:szCs w:val="28"/>
        </w:rPr>
      </w:pPr>
    </w:p>
    <w:p w:rsidR="00B439A3" w:rsidRPr="00E7110B" w:rsidRDefault="00B439A3" w:rsidP="004028A3">
      <w:pPr>
        <w:pStyle w:val="10"/>
        <w:ind w:left="1134" w:right="853" w:firstLine="720"/>
        <w:rPr>
          <w:rFonts w:eastAsia="Calibri" w:cs="Times New Roman"/>
          <w:szCs w:val="28"/>
          <w:lang w:val="uk-UA" w:eastAsia="uk-UA"/>
        </w:rPr>
      </w:pPr>
      <w:r w:rsidRPr="00FD1995">
        <w:rPr>
          <w:rFonts w:cs="Times New Roman"/>
          <w:szCs w:val="28"/>
          <w:lang w:val="en-US"/>
        </w:rPr>
        <w:tab/>
      </w:r>
      <w:r w:rsidRPr="00E7110B">
        <w:rPr>
          <w:rFonts w:eastAsia="Calibri" w:cs="Times New Roman"/>
          <w:szCs w:val="28"/>
          <w:lang w:val="uk-UA" w:eastAsia="uk-UA"/>
        </w:rPr>
        <w:t xml:space="preserve">1) 90 законопроектів з пропозиціями щодо внесення змін до Регламенту Верховної Ради України.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ru-RU"/>
        </w:rPr>
      </w:pPr>
      <w:r w:rsidRPr="00E7110B">
        <w:rPr>
          <w:rFonts w:ascii="Times New Roman" w:eastAsia="Calibri" w:hAnsi="Times New Roman" w:cs="Times New Roman"/>
          <w:sz w:val="28"/>
          <w:szCs w:val="28"/>
          <w:lang w:val="ru-RU"/>
        </w:rPr>
        <w:tab/>
      </w:r>
      <w:r w:rsidRPr="00E7110B">
        <w:rPr>
          <w:rFonts w:ascii="Times New Roman" w:eastAsia="Calibri" w:hAnsi="Times New Roman" w:cs="Times New Roman"/>
          <w:sz w:val="28"/>
          <w:szCs w:val="28"/>
          <w:lang w:val="uk-UA"/>
        </w:rPr>
        <w:t xml:space="preserve">За період скликання </w:t>
      </w:r>
      <w:proofErr w:type="spellStart"/>
      <w:r w:rsidRPr="00E7110B">
        <w:rPr>
          <w:rFonts w:ascii="Times New Roman" w:eastAsia="Calibri" w:hAnsi="Times New Roman" w:cs="Times New Roman"/>
          <w:sz w:val="28"/>
          <w:szCs w:val="28"/>
          <w:lang w:val="ru-RU"/>
        </w:rPr>
        <w:t>відбулис</w:t>
      </w:r>
      <w:proofErr w:type="spellEnd"/>
      <w:r w:rsidRPr="00E7110B">
        <w:rPr>
          <w:rFonts w:ascii="Times New Roman" w:eastAsia="Calibri" w:hAnsi="Times New Roman" w:cs="Times New Roman"/>
          <w:sz w:val="28"/>
          <w:szCs w:val="28"/>
          <w:lang w:val="uk-UA"/>
        </w:rPr>
        <w:t>я зміни</w:t>
      </w:r>
      <w:r w:rsidRPr="00E7110B">
        <w:rPr>
          <w:rFonts w:ascii="Times New Roman" w:eastAsia="Calibri" w:hAnsi="Times New Roman" w:cs="Times New Roman"/>
          <w:sz w:val="28"/>
          <w:szCs w:val="28"/>
          <w:lang w:val="ru-RU"/>
        </w:rPr>
        <w:t xml:space="preserve"> у чинному </w:t>
      </w:r>
      <w:proofErr w:type="spellStart"/>
      <w:r w:rsidRPr="00E7110B">
        <w:rPr>
          <w:rFonts w:ascii="Times New Roman" w:eastAsia="Calibri" w:hAnsi="Times New Roman" w:cs="Times New Roman"/>
          <w:sz w:val="28"/>
          <w:szCs w:val="28"/>
          <w:lang w:val="ru-RU"/>
        </w:rPr>
        <w:t>законодавстві</w:t>
      </w:r>
      <w:proofErr w:type="spellEnd"/>
      <w:r w:rsidRPr="00E7110B">
        <w:rPr>
          <w:rFonts w:ascii="Times New Roman" w:eastAsia="Calibri" w:hAnsi="Times New Roman" w:cs="Times New Roman"/>
          <w:sz w:val="28"/>
          <w:szCs w:val="28"/>
          <w:lang w:val="ru-RU"/>
        </w:rPr>
        <w:t xml:space="preserve"> України, </w:t>
      </w:r>
      <w:r w:rsidRPr="00E7110B">
        <w:rPr>
          <w:rFonts w:ascii="Times New Roman" w:eastAsia="Calibri" w:hAnsi="Times New Roman" w:cs="Times New Roman"/>
          <w:sz w:val="28"/>
          <w:szCs w:val="28"/>
          <w:lang w:val="uk-UA"/>
        </w:rPr>
        <w:t xml:space="preserve">згідно з якими </w:t>
      </w:r>
      <w:proofErr w:type="spellStart"/>
      <w:r w:rsidRPr="00E7110B">
        <w:rPr>
          <w:rFonts w:ascii="Times New Roman" w:eastAsia="Calibri" w:hAnsi="Times New Roman" w:cs="Times New Roman"/>
          <w:sz w:val="28"/>
          <w:szCs w:val="28"/>
          <w:lang w:val="ru-RU"/>
        </w:rPr>
        <w:t>були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внесені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зміни</w:t>
      </w:r>
      <w:proofErr w:type="spellEnd"/>
      <w:r w:rsidRPr="00E7110B">
        <w:rPr>
          <w:rFonts w:ascii="Times New Roman" w:eastAsia="Calibri" w:hAnsi="Times New Roman" w:cs="Times New Roman"/>
          <w:sz w:val="28"/>
          <w:szCs w:val="28"/>
          <w:lang w:val="ru-RU"/>
        </w:rPr>
        <w:t xml:space="preserve"> до Регламенту Верховної Ради України, а </w:t>
      </w:r>
      <w:proofErr w:type="spellStart"/>
      <w:r w:rsidRPr="00E7110B">
        <w:rPr>
          <w:rFonts w:ascii="Times New Roman" w:eastAsia="Calibri" w:hAnsi="Times New Roman" w:cs="Times New Roman"/>
          <w:sz w:val="28"/>
          <w:szCs w:val="28"/>
          <w:lang w:val="ru-RU"/>
        </w:rPr>
        <w:t>саме</w:t>
      </w:r>
      <w:proofErr w:type="spellEnd"/>
      <w:r w:rsidRPr="00E7110B">
        <w:rPr>
          <w:rFonts w:ascii="Times New Roman" w:eastAsia="Calibri" w:hAnsi="Times New Roman" w:cs="Times New Roman"/>
          <w:sz w:val="28"/>
          <w:szCs w:val="28"/>
          <w:lang w:val="ru-RU"/>
        </w:rPr>
        <w:t xml:space="preserve"> до статей: 1, </w:t>
      </w:r>
      <w:r w:rsidRPr="00E7110B">
        <w:rPr>
          <w:rFonts w:ascii="Times New Roman" w:eastAsia="Calibri" w:hAnsi="Times New Roman" w:cs="Times New Roman"/>
          <w:sz w:val="28"/>
          <w:szCs w:val="28"/>
          <w:lang w:val="uk-UA"/>
        </w:rPr>
        <w:t xml:space="preserve">2, </w:t>
      </w:r>
      <w:r w:rsidRPr="00E7110B">
        <w:rPr>
          <w:rFonts w:ascii="Times New Roman" w:eastAsia="Calibri" w:hAnsi="Times New Roman" w:cs="Times New Roman"/>
          <w:sz w:val="28"/>
          <w:szCs w:val="28"/>
          <w:lang w:val="ru-RU"/>
        </w:rPr>
        <w:t xml:space="preserve">5, 14, 20, 34, 49, 88, 103, 139 – 140, </w:t>
      </w:r>
      <w:r w:rsidRPr="00E7110B">
        <w:rPr>
          <w:rFonts w:ascii="Times New Roman" w:eastAsia="Calibri" w:hAnsi="Times New Roman" w:cs="Times New Roman"/>
          <w:sz w:val="28"/>
          <w:szCs w:val="28"/>
          <w:lang w:val="uk-UA"/>
        </w:rPr>
        <w:t xml:space="preserve">144, </w:t>
      </w:r>
      <w:r w:rsidRPr="00E7110B">
        <w:rPr>
          <w:rFonts w:ascii="Times New Roman" w:eastAsia="Calibri" w:hAnsi="Times New Roman" w:cs="Times New Roman"/>
          <w:sz w:val="28"/>
          <w:szCs w:val="28"/>
          <w:lang w:val="ru-RU"/>
        </w:rPr>
        <w:t xml:space="preserve">149, 152 – 154, 156, 158-159, 161-162, 168, 170, 174, 178, 208, 208¹, 210, 212 - 218, 220 - 221, </w:t>
      </w:r>
      <w:r w:rsidRPr="00E7110B">
        <w:rPr>
          <w:rFonts w:ascii="Times New Roman" w:eastAsia="Calibri" w:hAnsi="Times New Roman" w:cs="Times New Roman"/>
          <w:sz w:val="28"/>
          <w:szCs w:val="28"/>
          <w:lang w:val="uk-UA"/>
        </w:rPr>
        <w:t xml:space="preserve">235, </w:t>
      </w:r>
      <w:r w:rsidRPr="00E7110B">
        <w:rPr>
          <w:rFonts w:ascii="Times New Roman" w:eastAsia="Calibri" w:hAnsi="Times New Roman" w:cs="Times New Roman"/>
          <w:sz w:val="28"/>
          <w:szCs w:val="28"/>
          <w:lang w:val="ru-RU"/>
        </w:rPr>
        <w:t xml:space="preserve">240; </w:t>
      </w:r>
      <w:proofErr w:type="spellStart"/>
      <w:r w:rsidRPr="00E7110B">
        <w:rPr>
          <w:rFonts w:ascii="Times New Roman" w:eastAsia="Calibri" w:hAnsi="Times New Roman" w:cs="Times New Roman"/>
          <w:sz w:val="28"/>
          <w:szCs w:val="28"/>
          <w:lang w:val="ru-RU"/>
        </w:rPr>
        <w:t>зміни</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назв</w:t>
      </w:r>
      <w:proofErr w:type="spellEnd"/>
      <w:r w:rsidRPr="00E7110B">
        <w:rPr>
          <w:rFonts w:ascii="Times New Roman" w:eastAsia="Calibri" w:hAnsi="Times New Roman" w:cs="Times New Roman"/>
          <w:sz w:val="28"/>
          <w:szCs w:val="28"/>
          <w:lang w:val="ru-RU"/>
        </w:rPr>
        <w:t xml:space="preserve"> глав </w:t>
      </w:r>
      <w:r w:rsidRPr="00E7110B">
        <w:rPr>
          <w:rFonts w:ascii="Times New Roman" w:eastAsia="Calibri" w:hAnsi="Times New Roman" w:cs="Times New Roman"/>
          <w:sz w:val="28"/>
          <w:szCs w:val="28"/>
          <w:lang w:val="uk-UA"/>
        </w:rPr>
        <w:t xml:space="preserve">30, </w:t>
      </w:r>
      <w:r w:rsidRPr="00E7110B">
        <w:rPr>
          <w:rFonts w:ascii="Times New Roman" w:eastAsia="Calibri" w:hAnsi="Times New Roman" w:cs="Times New Roman"/>
          <w:sz w:val="28"/>
          <w:szCs w:val="28"/>
          <w:lang w:val="ru-RU"/>
        </w:rPr>
        <w:t xml:space="preserve">33 – 35; </w:t>
      </w:r>
      <w:proofErr w:type="spellStart"/>
      <w:r w:rsidRPr="00E7110B">
        <w:rPr>
          <w:rFonts w:ascii="Times New Roman" w:eastAsia="Calibri" w:hAnsi="Times New Roman" w:cs="Times New Roman"/>
          <w:sz w:val="28"/>
          <w:szCs w:val="28"/>
          <w:lang w:val="ru-RU"/>
        </w:rPr>
        <w:t>доповнено</w:t>
      </w:r>
      <w:proofErr w:type="spellEnd"/>
      <w:r w:rsidRPr="00E7110B">
        <w:rPr>
          <w:rFonts w:ascii="Times New Roman" w:eastAsia="Calibri" w:hAnsi="Times New Roman" w:cs="Times New Roman"/>
          <w:sz w:val="28"/>
          <w:szCs w:val="28"/>
          <w:lang w:val="ru-RU"/>
        </w:rPr>
        <w:t xml:space="preserve"> главою 36¹</w:t>
      </w:r>
      <w:r w:rsidRPr="00E7110B">
        <w:rPr>
          <w:rFonts w:ascii="Times New Roman" w:eastAsia="Calibri" w:hAnsi="Times New Roman" w:cs="Times New Roman"/>
          <w:sz w:val="28"/>
          <w:szCs w:val="28"/>
          <w:lang w:val="uk-UA"/>
        </w:rPr>
        <w:t xml:space="preserve"> (статті 223</w:t>
      </w:r>
      <w:r w:rsidRPr="00E7110B">
        <w:rPr>
          <w:rFonts w:ascii="Times New Roman" w:eastAsia="Calibri" w:hAnsi="Times New Roman" w:cs="Times New Roman"/>
          <w:sz w:val="28"/>
          <w:szCs w:val="28"/>
          <w:lang w:val="ru-RU"/>
        </w:rPr>
        <w:t>¹</w:t>
      </w:r>
      <w:r w:rsidRPr="00E7110B">
        <w:rPr>
          <w:rFonts w:ascii="Times New Roman" w:eastAsia="Calibri" w:hAnsi="Times New Roman" w:cs="Times New Roman"/>
          <w:sz w:val="28"/>
          <w:szCs w:val="28"/>
          <w:lang w:val="uk-UA"/>
        </w:rPr>
        <w:t>, 223</w:t>
      </w:r>
      <w:r w:rsidRPr="00E7110B">
        <w:rPr>
          <w:rFonts w:ascii="Times New Roman" w:eastAsia="Calibri" w:hAnsi="Times New Roman" w:cs="Times New Roman"/>
          <w:sz w:val="28"/>
          <w:szCs w:val="28"/>
          <w:lang w:val="ru-RU"/>
        </w:rPr>
        <w:t>²</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доповнено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статтями</w:t>
      </w:r>
      <w:proofErr w:type="spellEnd"/>
      <w:r w:rsidRPr="00E7110B">
        <w:rPr>
          <w:rFonts w:ascii="Times New Roman" w:eastAsia="Calibri" w:hAnsi="Times New Roman" w:cs="Times New Roman"/>
          <w:sz w:val="28"/>
          <w:szCs w:val="28"/>
          <w:lang w:val="ru-RU"/>
        </w:rPr>
        <w:t xml:space="preserve"> 208¹, 208², 208³, </w:t>
      </w:r>
      <w:r w:rsidRPr="00E7110B">
        <w:rPr>
          <w:rFonts w:ascii="Times New Roman" w:eastAsia="Calibri" w:hAnsi="Times New Roman" w:cs="Times New Roman"/>
          <w:sz w:val="28"/>
          <w:szCs w:val="28"/>
          <w:lang w:val="uk-UA"/>
        </w:rPr>
        <w:t>208</w:t>
      </w:r>
      <w:r w:rsidRPr="00E7110B">
        <w:rPr>
          <w:rFonts w:ascii="Times New Roman" w:eastAsia="Calibri" w:hAnsi="Times New Roman" w:cs="Times New Roman"/>
          <w:sz w:val="28"/>
          <w:szCs w:val="28"/>
          <w:vertAlign w:val="superscript"/>
          <w:lang w:val="uk-UA"/>
        </w:rPr>
        <w:t>4</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ru-RU"/>
        </w:rPr>
        <w:t xml:space="preserve">216¹; </w:t>
      </w:r>
      <w:proofErr w:type="spellStart"/>
      <w:r w:rsidRPr="00E7110B">
        <w:rPr>
          <w:rFonts w:ascii="Times New Roman" w:eastAsia="Calibri" w:hAnsi="Times New Roman" w:cs="Times New Roman"/>
          <w:sz w:val="28"/>
          <w:szCs w:val="28"/>
          <w:lang w:val="ru-RU"/>
        </w:rPr>
        <w:t>виключено</w:t>
      </w:r>
      <w:proofErr w:type="spellEnd"/>
      <w:r w:rsidRPr="00E7110B">
        <w:rPr>
          <w:rFonts w:ascii="Times New Roman" w:eastAsia="Calibri" w:hAnsi="Times New Roman" w:cs="Times New Roman"/>
          <w:sz w:val="28"/>
          <w:szCs w:val="28"/>
          <w:lang w:val="ru-RU"/>
        </w:rPr>
        <w:t xml:space="preserve"> статті 214, </w:t>
      </w:r>
      <w:bookmarkStart w:id="1" w:name="n1901"/>
      <w:bookmarkEnd w:id="1"/>
      <w:r w:rsidRPr="00E7110B">
        <w:rPr>
          <w:rFonts w:ascii="Times New Roman" w:eastAsia="Calibri" w:hAnsi="Times New Roman" w:cs="Times New Roman"/>
          <w:sz w:val="28"/>
          <w:szCs w:val="28"/>
          <w:lang w:val="ru-RU"/>
        </w:rPr>
        <w:t>214¹- 214³, 215-216¹.</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ru-RU"/>
        </w:rPr>
      </w:pPr>
      <w:r w:rsidRPr="00E7110B">
        <w:rPr>
          <w:rFonts w:ascii="Times New Roman" w:eastAsia="Calibri" w:hAnsi="Times New Roman" w:cs="Times New Roman"/>
          <w:sz w:val="28"/>
          <w:szCs w:val="28"/>
          <w:lang w:val="ru-RU"/>
        </w:rPr>
        <w:tab/>
      </w:r>
      <w:proofErr w:type="spellStart"/>
      <w:r w:rsidRPr="00E7110B">
        <w:rPr>
          <w:rFonts w:ascii="Times New Roman" w:eastAsia="Calibri" w:hAnsi="Times New Roman" w:cs="Times New Roman"/>
          <w:sz w:val="28"/>
          <w:szCs w:val="28"/>
          <w:lang w:val="ru-RU"/>
        </w:rPr>
        <w:t>Зокрема</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пропозиції</w:t>
      </w:r>
      <w:proofErr w:type="spellEnd"/>
      <w:r w:rsidRPr="00E7110B">
        <w:rPr>
          <w:rFonts w:ascii="Times New Roman" w:eastAsia="Calibri" w:hAnsi="Times New Roman" w:cs="Times New Roman"/>
          <w:sz w:val="28"/>
          <w:szCs w:val="28"/>
          <w:lang w:val="ru-RU"/>
        </w:rPr>
        <w:t xml:space="preserve"> до Регламенту Верховної Ради України, </w:t>
      </w:r>
      <w:proofErr w:type="spellStart"/>
      <w:r w:rsidRPr="00E7110B">
        <w:rPr>
          <w:rFonts w:ascii="Times New Roman" w:eastAsia="Calibri" w:hAnsi="Times New Roman" w:cs="Times New Roman"/>
          <w:sz w:val="28"/>
          <w:szCs w:val="28"/>
          <w:lang w:val="ru-RU"/>
        </w:rPr>
        <w:t>внесені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суб’єктами</w:t>
      </w:r>
      <w:proofErr w:type="spellEnd"/>
      <w:r w:rsidRPr="00E7110B">
        <w:rPr>
          <w:rFonts w:ascii="Times New Roman" w:eastAsia="Calibri" w:hAnsi="Times New Roman" w:cs="Times New Roman"/>
          <w:sz w:val="28"/>
          <w:szCs w:val="28"/>
          <w:lang w:val="ru-RU"/>
        </w:rPr>
        <w:t xml:space="preserve"> права </w:t>
      </w:r>
      <w:proofErr w:type="spellStart"/>
      <w:r w:rsidRPr="00E7110B">
        <w:rPr>
          <w:rFonts w:ascii="Times New Roman" w:eastAsia="Calibri" w:hAnsi="Times New Roman" w:cs="Times New Roman"/>
          <w:sz w:val="28"/>
          <w:szCs w:val="28"/>
          <w:lang w:val="ru-RU"/>
        </w:rPr>
        <w:t>законодавчої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ініціативи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стосувались</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удосконалення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процедури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проектів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законів</w:t>
      </w:r>
      <w:proofErr w:type="spellEnd"/>
      <w:r w:rsidRPr="00E7110B">
        <w:rPr>
          <w:rFonts w:ascii="Times New Roman" w:eastAsia="Calibri" w:hAnsi="Times New Roman" w:cs="Times New Roman"/>
          <w:sz w:val="28"/>
          <w:szCs w:val="28"/>
          <w:lang w:val="ru-RU"/>
        </w:rPr>
        <w:t xml:space="preserve"> України до Верховної Ради України; </w:t>
      </w:r>
      <w:proofErr w:type="spellStart"/>
      <w:r w:rsidRPr="00E7110B">
        <w:rPr>
          <w:rFonts w:ascii="Times New Roman" w:eastAsia="Calibri" w:hAnsi="Times New Roman" w:cs="Times New Roman"/>
          <w:sz w:val="28"/>
          <w:szCs w:val="28"/>
          <w:lang w:val="ru-RU"/>
        </w:rPr>
        <w:t>народної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експертизи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законопроектів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унормування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діяльності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позафракційних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порядку </w:t>
      </w:r>
      <w:proofErr w:type="spellStart"/>
      <w:r w:rsidRPr="00E7110B">
        <w:rPr>
          <w:rFonts w:ascii="Times New Roman" w:eastAsia="Calibri" w:hAnsi="Times New Roman" w:cs="Times New Roman"/>
          <w:sz w:val="28"/>
          <w:szCs w:val="28"/>
          <w:lang w:val="ru-RU"/>
        </w:rPr>
        <w:t>призначення</w:t>
      </w:r>
      <w:proofErr w:type="spellEnd"/>
      <w:r w:rsidRPr="00E7110B">
        <w:rPr>
          <w:rFonts w:ascii="Times New Roman" w:eastAsia="Calibri" w:hAnsi="Times New Roman" w:cs="Times New Roman"/>
          <w:sz w:val="28"/>
          <w:szCs w:val="28"/>
          <w:lang w:val="ru-RU"/>
        </w:rPr>
        <w:t xml:space="preserve"> та </w:t>
      </w:r>
      <w:proofErr w:type="spellStart"/>
      <w:r w:rsidRPr="00E7110B">
        <w:rPr>
          <w:rFonts w:ascii="Times New Roman" w:eastAsia="Calibri" w:hAnsi="Times New Roman" w:cs="Times New Roman"/>
          <w:sz w:val="28"/>
          <w:szCs w:val="28"/>
          <w:lang w:val="ru-RU"/>
        </w:rPr>
        <w:t>звільнення</w:t>
      </w:r>
      <w:proofErr w:type="spellEnd"/>
      <w:r w:rsidRPr="00E7110B">
        <w:rPr>
          <w:rFonts w:ascii="Times New Roman" w:eastAsia="Calibri" w:hAnsi="Times New Roman" w:cs="Times New Roman"/>
          <w:sz w:val="28"/>
          <w:szCs w:val="28"/>
          <w:lang w:val="ru-RU"/>
        </w:rPr>
        <w:t xml:space="preserve"> з посади </w:t>
      </w:r>
      <w:proofErr w:type="spellStart"/>
      <w:r w:rsidRPr="00E7110B">
        <w:rPr>
          <w:rFonts w:ascii="Times New Roman" w:eastAsia="Calibri" w:hAnsi="Times New Roman" w:cs="Times New Roman"/>
          <w:sz w:val="28"/>
          <w:szCs w:val="28"/>
          <w:lang w:val="ru-RU"/>
        </w:rPr>
        <w:t>Голови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Національного</w:t>
      </w:r>
      <w:proofErr w:type="spellEnd"/>
      <w:r w:rsidRPr="00E7110B">
        <w:rPr>
          <w:rFonts w:ascii="Times New Roman" w:eastAsia="Calibri" w:hAnsi="Times New Roman" w:cs="Times New Roman"/>
          <w:sz w:val="28"/>
          <w:szCs w:val="28"/>
          <w:lang w:val="ru-RU"/>
        </w:rPr>
        <w:t xml:space="preserve"> банку України; </w:t>
      </w:r>
      <w:proofErr w:type="spellStart"/>
      <w:r w:rsidRPr="00E7110B">
        <w:rPr>
          <w:rFonts w:ascii="Times New Roman" w:eastAsia="Calibri" w:hAnsi="Times New Roman" w:cs="Times New Roman"/>
          <w:sz w:val="28"/>
          <w:szCs w:val="28"/>
          <w:lang w:val="ru-RU"/>
        </w:rPr>
        <w:t>забезпечення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відкритості</w:t>
      </w:r>
      <w:proofErr w:type="spellEnd"/>
      <w:r w:rsidRPr="00E7110B">
        <w:rPr>
          <w:rFonts w:ascii="Times New Roman" w:eastAsia="Calibri" w:hAnsi="Times New Roman" w:cs="Times New Roman"/>
          <w:sz w:val="28"/>
          <w:szCs w:val="28"/>
          <w:lang w:val="ru-RU"/>
        </w:rPr>
        <w:t xml:space="preserve"> та доступу до </w:t>
      </w:r>
      <w:proofErr w:type="spellStart"/>
      <w:r w:rsidRPr="00E7110B">
        <w:rPr>
          <w:rFonts w:ascii="Times New Roman" w:eastAsia="Calibri" w:hAnsi="Times New Roman" w:cs="Times New Roman"/>
          <w:sz w:val="28"/>
          <w:szCs w:val="28"/>
          <w:lang w:val="ru-RU"/>
        </w:rPr>
        <w:t>інформації</w:t>
      </w:r>
      <w:proofErr w:type="spellEnd"/>
      <w:r w:rsidRPr="00E7110B">
        <w:rPr>
          <w:rFonts w:ascii="Times New Roman" w:eastAsia="Calibri" w:hAnsi="Times New Roman" w:cs="Times New Roman"/>
          <w:sz w:val="28"/>
          <w:szCs w:val="28"/>
          <w:lang w:val="ru-RU"/>
        </w:rPr>
        <w:t xml:space="preserve"> про </w:t>
      </w:r>
      <w:proofErr w:type="spellStart"/>
      <w:r w:rsidRPr="00E7110B">
        <w:rPr>
          <w:rFonts w:ascii="Times New Roman" w:eastAsia="Calibri" w:hAnsi="Times New Roman" w:cs="Times New Roman"/>
          <w:sz w:val="28"/>
          <w:szCs w:val="28"/>
          <w:lang w:val="ru-RU"/>
        </w:rPr>
        <w:t>діяльність</w:t>
      </w:r>
      <w:proofErr w:type="spellEnd"/>
      <w:r w:rsidRPr="00E7110B">
        <w:rPr>
          <w:rFonts w:ascii="Times New Roman" w:eastAsia="Calibri" w:hAnsi="Times New Roman" w:cs="Times New Roman"/>
          <w:sz w:val="28"/>
          <w:szCs w:val="28"/>
          <w:lang w:val="ru-RU"/>
        </w:rPr>
        <w:t xml:space="preserve"> Верховної Ради України, </w:t>
      </w:r>
      <w:proofErr w:type="spellStart"/>
      <w:r w:rsidRPr="00E7110B">
        <w:rPr>
          <w:rFonts w:ascii="Times New Roman" w:eastAsia="Calibri" w:hAnsi="Times New Roman" w:cs="Times New Roman"/>
          <w:sz w:val="28"/>
          <w:szCs w:val="28"/>
          <w:lang w:val="ru-RU"/>
        </w:rPr>
        <w:t>її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комітетів</w:t>
      </w:r>
      <w:proofErr w:type="spellEnd"/>
      <w:r w:rsidRPr="00E7110B">
        <w:rPr>
          <w:rFonts w:ascii="Times New Roman" w:eastAsia="Calibri" w:hAnsi="Times New Roman" w:cs="Times New Roman"/>
          <w:sz w:val="28"/>
          <w:szCs w:val="28"/>
          <w:lang w:val="ru-RU"/>
        </w:rPr>
        <w:t xml:space="preserve"> та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забезпечення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особистого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голосування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народними</w:t>
      </w:r>
      <w:proofErr w:type="spellEnd"/>
      <w:r w:rsidRPr="00E7110B">
        <w:rPr>
          <w:rFonts w:ascii="Times New Roman" w:eastAsia="Calibri" w:hAnsi="Times New Roman" w:cs="Times New Roman"/>
          <w:sz w:val="28"/>
          <w:szCs w:val="28"/>
          <w:lang w:val="ru-RU"/>
        </w:rPr>
        <w:t xml:space="preserve"> депутатами України; </w:t>
      </w:r>
      <w:proofErr w:type="spellStart"/>
      <w:r w:rsidRPr="00E7110B">
        <w:rPr>
          <w:rFonts w:ascii="Times New Roman" w:eastAsia="Calibri" w:hAnsi="Times New Roman" w:cs="Times New Roman"/>
          <w:sz w:val="28"/>
          <w:szCs w:val="28"/>
          <w:lang w:val="ru-RU"/>
        </w:rPr>
        <w:t>скорочення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днів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трансляції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пленарних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засідань</w:t>
      </w:r>
      <w:proofErr w:type="spellEnd"/>
      <w:r w:rsidRPr="00E7110B">
        <w:rPr>
          <w:rFonts w:ascii="Times New Roman" w:eastAsia="Calibri" w:hAnsi="Times New Roman" w:cs="Times New Roman"/>
          <w:sz w:val="28"/>
          <w:szCs w:val="28"/>
          <w:lang w:val="ru-RU"/>
        </w:rPr>
        <w:t xml:space="preserve"> Верховної Ради України; </w:t>
      </w:r>
      <w:proofErr w:type="spellStart"/>
      <w:r w:rsidRPr="00E7110B">
        <w:rPr>
          <w:rFonts w:ascii="Times New Roman" w:eastAsia="Calibri" w:hAnsi="Times New Roman" w:cs="Times New Roman"/>
          <w:sz w:val="28"/>
          <w:szCs w:val="28"/>
          <w:lang w:val="ru-RU"/>
        </w:rPr>
        <w:t>політичної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lastRenderedPageBreak/>
        <w:t>відповідальності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уточнення</w:t>
      </w:r>
      <w:proofErr w:type="spellEnd"/>
      <w:r w:rsidRPr="00E7110B">
        <w:rPr>
          <w:rFonts w:ascii="Times New Roman" w:eastAsia="Calibri" w:hAnsi="Times New Roman" w:cs="Times New Roman"/>
          <w:sz w:val="28"/>
          <w:szCs w:val="28"/>
          <w:lang w:val="ru-RU"/>
        </w:rPr>
        <w:t xml:space="preserve"> норм, </w:t>
      </w:r>
      <w:proofErr w:type="spellStart"/>
      <w:r w:rsidRPr="00E7110B">
        <w:rPr>
          <w:rFonts w:ascii="Times New Roman" w:eastAsia="Calibri" w:hAnsi="Times New Roman" w:cs="Times New Roman"/>
          <w:sz w:val="28"/>
          <w:szCs w:val="28"/>
          <w:lang w:val="ru-RU"/>
        </w:rPr>
        <w:t>відповідно</w:t>
      </w:r>
      <w:proofErr w:type="spellEnd"/>
      <w:r w:rsidRPr="00E7110B">
        <w:rPr>
          <w:rFonts w:ascii="Times New Roman" w:eastAsia="Calibri" w:hAnsi="Times New Roman" w:cs="Times New Roman"/>
          <w:sz w:val="28"/>
          <w:szCs w:val="28"/>
          <w:lang w:val="ru-RU"/>
        </w:rPr>
        <w:t xml:space="preserve"> до яких </w:t>
      </w:r>
      <w:proofErr w:type="spellStart"/>
      <w:r w:rsidRPr="00E7110B">
        <w:rPr>
          <w:rFonts w:ascii="Times New Roman" w:eastAsia="Calibri" w:hAnsi="Times New Roman" w:cs="Times New Roman"/>
          <w:sz w:val="28"/>
          <w:szCs w:val="28"/>
          <w:lang w:val="ru-RU"/>
        </w:rPr>
        <w:t>закони</w:t>
      </w:r>
      <w:proofErr w:type="spellEnd"/>
      <w:r w:rsidRPr="00E7110B">
        <w:rPr>
          <w:rFonts w:ascii="Times New Roman" w:eastAsia="Calibri" w:hAnsi="Times New Roman" w:cs="Times New Roman"/>
          <w:sz w:val="28"/>
          <w:szCs w:val="28"/>
          <w:lang w:val="ru-RU"/>
        </w:rPr>
        <w:t xml:space="preserve">, постанови та </w:t>
      </w:r>
      <w:proofErr w:type="spellStart"/>
      <w:r w:rsidRPr="00E7110B">
        <w:rPr>
          <w:rFonts w:ascii="Times New Roman" w:eastAsia="Calibri" w:hAnsi="Times New Roman" w:cs="Times New Roman"/>
          <w:sz w:val="28"/>
          <w:szCs w:val="28"/>
          <w:lang w:val="ru-RU"/>
        </w:rPr>
        <w:t>інші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акти</w:t>
      </w:r>
      <w:proofErr w:type="spellEnd"/>
      <w:r w:rsidRPr="00E7110B">
        <w:rPr>
          <w:rFonts w:ascii="Times New Roman" w:eastAsia="Calibri" w:hAnsi="Times New Roman" w:cs="Times New Roman"/>
          <w:sz w:val="28"/>
          <w:szCs w:val="28"/>
          <w:lang w:val="ru-RU"/>
        </w:rPr>
        <w:t xml:space="preserve"> Верховної Ради України </w:t>
      </w:r>
      <w:proofErr w:type="spellStart"/>
      <w:r w:rsidRPr="00E7110B">
        <w:rPr>
          <w:rFonts w:ascii="Times New Roman" w:eastAsia="Calibri" w:hAnsi="Times New Roman" w:cs="Times New Roman"/>
          <w:sz w:val="28"/>
          <w:szCs w:val="28"/>
          <w:lang w:val="ru-RU"/>
        </w:rPr>
        <w:t>визнаються</w:t>
      </w:r>
      <w:proofErr w:type="spellEnd"/>
      <w:r w:rsidRPr="00E7110B">
        <w:rPr>
          <w:rFonts w:ascii="Times New Roman" w:eastAsia="Calibri" w:hAnsi="Times New Roman" w:cs="Times New Roman"/>
          <w:sz w:val="28"/>
          <w:szCs w:val="28"/>
          <w:lang w:val="ru-RU"/>
        </w:rPr>
        <w:t xml:space="preserve"> такими, </w:t>
      </w:r>
      <w:proofErr w:type="spellStart"/>
      <w:r w:rsidRPr="00E7110B">
        <w:rPr>
          <w:rFonts w:ascii="Times New Roman" w:eastAsia="Calibri" w:hAnsi="Times New Roman" w:cs="Times New Roman"/>
          <w:sz w:val="28"/>
          <w:szCs w:val="28"/>
          <w:lang w:val="ru-RU"/>
        </w:rPr>
        <w:t>що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втратили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чинність</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приведення</w:t>
      </w:r>
      <w:proofErr w:type="spellEnd"/>
      <w:r w:rsidRPr="00E7110B">
        <w:rPr>
          <w:rFonts w:ascii="Times New Roman" w:eastAsia="Calibri" w:hAnsi="Times New Roman" w:cs="Times New Roman"/>
          <w:sz w:val="28"/>
          <w:szCs w:val="28"/>
          <w:lang w:val="ru-RU"/>
        </w:rPr>
        <w:t xml:space="preserve"> у </w:t>
      </w:r>
      <w:proofErr w:type="spellStart"/>
      <w:r w:rsidRPr="00E7110B">
        <w:rPr>
          <w:rFonts w:ascii="Times New Roman" w:eastAsia="Calibri" w:hAnsi="Times New Roman" w:cs="Times New Roman"/>
          <w:sz w:val="28"/>
          <w:szCs w:val="28"/>
          <w:lang w:val="ru-RU"/>
        </w:rPr>
        <w:t>відповідність</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окремих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положень</w:t>
      </w:r>
      <w:proofErr w:type="spellEnd"/>
      <w:r w:rsidRPr="00E7110B">
        <w:rPr>
          <w:rFonts w:ascii="Times New Roman" w:eastAsia="Calibri" w:hAnsi="Times New Roman" w:cs="Times New Roman"/>
          <w:sz w:val="28"/>
          <w:szCs w:val="28"/>
          <w:lang w:val="ru-RU"/>
        </w:rPr>
        <w:t xml:space="preserve"> Регламенту Верховної Ради України </w:t>
      </w:r>
      <w:proofErr w:type="spellStart"/>
      <w:r w:rsidRPr="00E7110B">
        <w:rPr>
          <w:rFonts w:ascii="Times New Roman" w:eastAsia="Calibri" w:hAnsi="Times New Roman" w:cs="Times New Roman"/>
          <w:sz w:val="28"/>
          <w:szCs w:val="28"/>
          <w:lang w:val="ru-RU"/>
        </w:rPr>
        <w:t>із</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Віденською</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конвенцією</w:t>
      </w:r>
      <w:proofErr w:type="spellEnd"/>
      <w:r w:rsidRPr="00E7110B">
        <w:rPr>
          <w:rFonts w:ascii="Times New Roman" w:eastAsia="Calibri" w:hAnsi="Times New Roman" w:cs="Times New Roman"/>
          <w:sz w:val="28"/>
          <w:szCs w:val="28"/>
          <w:lang w:val="ru-RU"/>
        </w:rPr>
        <w:t xml:space="preserve"> про право </w:t>
      </w:r>
      <w:proofErr w:type="spellStart"/>
      <w:r w:rsidRPr="00E7110B">
        <w:rPr>
          <w:rFonts w:ascii="Times New Roman" w:eastAsia="Calibri" w:hAnsi="Times New Roman" w:cs="Times New Roman"/>
          <w:sz w:val="28"/>
          <w:szCs w:val="28"/>
          <w:lang w:val="ru-RU"/>
        </w:rPr>
        <w:t>міжнародних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договорів</w:t>
      </w:r>
      <w:proofErr w:type="spellEnd"/>
      <w:r w:rsidRPr="00E7110B">
        <w:rPr>
          <w:rFonts w:ascii="Times New Roman" w:eastAsia="Calibri" w:hAnsi="Times New Roman" w:cs="Times New Roman"/>
          <w:sz w:val="28"/>
          <w:szCs w:val="28"/>
          <w:lang w:val="ru-RU"/>
        </w:rPr>
        <w:t xml:space="preserve"> та Законом України «Про </w:t>
      </w:r>
      <w:proofErr w:type="spellStart"/>
      <w:r w:rsidRPr="00E7110B">
        <w:rPr>
          <w:rFonts w:ascii="Times New Roman" w:eastAsia="Calibri" w:hAnsi="Times New Roman" w:cs="Times New Roman"/>
          <w:sz w:val="28"/>
          <w:szCs w:val="28"/>
          <w:lang w:val="ru-RU"/>
        </w:rPr>
        <w:t>міжнародні</w:t>
      </w:r>
      <w:proofErr w:type="spellEnd"/>
      <w:r w:rsidRPr="00E7110B">
        <w:rPr>
          <w:rFonts w:ascii="Times New Roman" w:eastAsia="Calibri" w:hAnsi="Times New Roman" w:cs="Times New Roman"/>
          <w:sz w:val="28"/>
          <w:szCs w:val="28"/>
          <w:lang w:val="ru-RU"/>
        </w:rPr>
        <w:t xml:space="preserve"> договори України»; </w:t>
      </w:r>
      <w:proofErr w:type="spellStart"/>
      <w:r w:rsidRPr="00E7110B">
        <w:rPr>
          <w:rFonts w:ascii="Times New Roman" w:eastAsia="Calibri" w:hAnsi="Times New Roman" w:cs="Times New Roman"/>
          <w:sz w:val="28"/>
          <w:szCs w:val="28"/>
          <w:lang w:val="ru-RU"/>
        </w:rPr>
        <w:t>процедури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розгляду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питання</w:t>
      </w:r>
      <w:proofErr w:type="spellEnd"/>
      <w:r w:rsidRPr="00E7110B">
        <w:rPr>
          <w:rFonts w:ascii="Times New Roman" w:eastAsia="Calibri" w:hAnsi="Times New Roman" w:cs="Times New Roman"/>
          <w:sz w:val="28"/>
          <w:szCs w:val="28"/>
          <w:lang w:val="ru-RU"/>
        </w:rPr>
        <w:t xml:space="preserve"> про </w:t>
      </w:r>
      <w:proofErr w:type="spellStart"/>
      <w:r w:rsidRPr="00E7110B">
        <w:rPr>
          <w:rFonts w:ascii="Times New Roman" w:eastAsia="Calibri" w:hAnsi="Times New Roman" w:cs="Times New Roman"/>
          <w:sz w:val="28"/>
          <w:szCs w:val="28"/>
          <w:lang w:val="ru-RU"/>
        </w:rPr>
        <w:t>відповідальність</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Кабінету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Міністрів</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процедури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розгляду</w:t>
      </w:r>
      <w:proofErr w:type="spellEnd"/>
      <w:r w:rsidRPr="00E7110B">
        <w:rPr>
          <w:rFonts w:ascii="Times New Roman" w:eastAsia="Calibri" w:hAnsi="Times New Roman" w:cs="Times New Roman"/>
          <w:sz w:val="28"/>
          <w:szCs w:val="28"/>
          <w:lang w:val="ru-RU"/>
        </w:rPr>
        <w:t xml:space="preserve"> проекту Закону України про </w:t>
      </w:r>
      <w:proofErr w:type="spellStart"/>
      <w:r w:rsidRPr="00E7110B">
        <w:rPr>
          <w:rFonts w:ascii="Times New Roman" w:eastAsia="Calibri" w:hAnsi="Times New Roman" w:cs="Times New Roman"/>
          <w:sz w:val="28"/>
          <w:szCs w:val="28"/>
          <w:lang w:val="ru-RU"/>
        </w:rPr>
        <w:t>Державний</w:t>
      </w:r>
      <w:proofErr w:type="spellEnd"/>
      <w:r w:rsidRPr="00E7110B">
        <w:rPr>
          <w:rFonts w:ascii="Times New Roman" w:eastAsia="Calibri" w:hAnsi="Times New Roman" w:cs="Times New Roman"/>
          <w:sz w:val="28"/>
          <w:szCs w:val="28"/>
          <w:lang w:val="ru-RU"/>
        </w:rPr>
        <w:t xml:space="preserve"> бюджет України у другому </w:t>
      </w:r>
      <w:proofErr w:type="spellStart"/>
      <w:r w:rsidRPr="00E7110B">
        <w:rPr>
          <w:rFonts w:ascii="Times New Roman" w:eastAsia="Calibri" w:hAnsi="Times New Roman" w:cs="Times New Roman"/>
          <w:sz w:val="28"/>
          <w:szCs w:val="28"/>
          <w:lang w:val="ru-RU"/>
        </w:rPr>
        <w:t>читанні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удосконалення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механізму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наближення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законодавства</w:t>
      </w:r>
      <w:proofErr w:type="spellEnd"/>
      <w:r w:rsidRPr="00E7110B">
        <w:rPr>
          <w:rFonts w:ascii="Times New Roman" w:eastAsia="Calibri" w:hAnsi="Times New Roman" w:cs="Times New Roman"/>
          <w:sz w:val="28"/>
          <w:szCs w:val="28"/>
          <w:lang w:val="ru-RU"/>
        </w:rPr>
        <w:t xml:space="preserve"> України до права ЄС; </w:t>
      </w:r>
      <w:proofErr w:type="spellStart"/>
      <w:r w:rsidRPr="00E7110B">
        <w:rPr>
          <w:rFonts w:ascii="Times New Roman" w:eastAsia="Calibri" w:hAnsi="Times New Roman" w:cs="Times New Roman"/>
          <w:sz w:val="28"/>
          <w:szCs w:val="28"/>
          <w:lang w:val="ru-RU"/>
        </w:rPr>
        <w:t>втрати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чинності</w:t>
      </w:r>
      <w:proofErr w:type="spellEnd"/>
      <w:r w:rsidRPr="00E7110B">
        <w:rPr>
          <w:rFonts w:ascii="Times New Roman" w:eastAsia="Calibri" w:hAnsi="Times New Roman" w:cs="Times New Roman"/>
          <w:sz w:val="28"/>
          <w:szCs w:val="28"/>
          <w:lang w:val="ru-RU"/>
        </w:rPr>
        <w:t xml:space="preserve"> Регламенту Верховної Ради України; </w:t>
      </w:r>
      <w:proofErr w:type="spellStart"/>
      <w:r w:rsidRPr="00E7110B">
        <w:rPr>
          <w:rFonts w:ascii="Times New Roman" w:eastAsia="Calibri" w:hAnsi="Times New Roman" w:cs="Times New Roman"/>
          <w:sz w:val="28"/>
          <w:szCs w:val="28"/>
          <w:lang w:val="ru-RU"/>
        </w:rPr>
        <w:t>розміщення</w:t>
      </w:r>
      <w:proofErr w:type="spellEnd"/>
      <w:r w:rsidRPr="00E7110B">
        <w:rPr>
          <w:rFonts w:ascii="Times New Roman" w:eastAsia="Calibri" w:hAnsi="Times New Roman" w:cs="Times New Roman"/>
          <w:sz w:val="28"/>
          <w:szCs w:val="28"/>
          <w:lang w:val="ru-RU"/>
        </w:rPr>
        <w:t xml:space="preserve"> тексту </w:t>
      </w:r>
      <w:proofErr w:type="spellStart"/>
      <w:r w:rsidRPr="00E7110B">
        <w:rPr>
          <w:rFonts w:ascii="Times New Roman" w:eastAsia="Calibri" w:hAnsi="Times New Roman" w:cs="Times New Roman"/>
          <w:sz w:val="28"/>
          <w:szCs w:val="28"/>
          <w:lang w:val="ru-RU"/>
        </w:rPr>
        <w:t>депутатського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запиту</w:t>
      </w:r>
      <w:proofErr w:type="spellEnd"/>
      <w:r w:rsidRPr="00E7110B">
        <w:rPr>
          <w:rFonts w:ascii="Times New Roman" w:eastAsia="Calibri" w:hAnsi="Times New Roman" w:cs="Times New Roman"/>
          <w:sz w:val="28"/>
          <w:szCs w:val="28"/>
          <w:lang w:val="ru-RU"/>
        </w:rPr>
        <w:t xml:space="preserve"> та </w:t>
      </w:r>
      <w:proofErr w:type="spellStart"/>
      <w:r w:rsidRPr="00E7110B">
        <w:rPr>
          <w:rFonts w:ascii="Times New Roman" w:eastAsia="Calibri" w:hAnsi="Times New Roman" w:cs="Times New Roman"/>
          <w:sz w:val="28"/>
          <w:szCs w:val="28"/>
          <w:lang w:val="ru-RU"/>
        </w:rPr>
        <w:t>відповідей</w:t>
      </w:r>
      <w:proofErr w:type="spellEnd"/>
      <w:r w:rsidRPr="00E7110B">
        <w:rPr>
          <w:rFonts w:ascii="Times New Roman" w:eastAsia="Calibri" w:hAnsi="Times New Roman" w:cs="Times New Roman"/>
          <w:sz w:val="28"/>
          <w:szCs w:val="28"/>
          <w:lang w:val="ru-RU"/>
        </w:rPr>
        <w:t xml:space="preserve"> на </w:t>
      </w:r>
      <w:proofErr w:type="spellStart"/>
      <w:r w:rsidRPr="00E7110B">
        <w:rPr>
          <w:rFonts w:ascii="Times New Roman" w:eastAsia="Calibri" w:hAnsi="Times New Roman" w:cs="Times New Roman"/>
          <w:sz w:val="28"/>
          <w:szCs w:val="28"/>
          <w:lang w:val="ru-RU"/>
        </w:rPr>
        <w:t>нього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удосконалення</w:t>
      </w:r>
      <w:proofErr w:type="spellEnd"/>
      <w:r w:rsidRPr="00E7110B">
        <w:rPr>
          <w:rFonts w:ascii="Times New Roman" w:eastAsia="Calibri" w:hAnsi="Times New Roman" w:cs="Times New Roman"/>
          <w:sz w:val="28"/>
          <w:szCs w:val="28"/>
          <w:lang w:val="ru-RU"/>
        </w:rPr>
        <w:t xml:space="preserve"> порядку </w:t>
      </w:r>
      <w:proofErr w:type="spellStart"/>
      <w:r w:rsidRPr="00E7110B">
        <w:rPr>
          <w:rFonts w:ascii="Times New Roman" w:eastAsia="Calibri" w:hAnsi="Times New Roman" w:cs="Times New Roman"/>
          <w:sz w:val="28"/>
          <w:szCs w:val="28"/>
          <w:lang w:val="ru-RU"/>
        </w:rPr>
        <w:t>надання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згоди</w:t>
      </w:r>
      <w:proofErr w:type="spellEnd"/>
      <w:r w:rsidRPr="00E7110B">
        <w:rPr>
          <w:rFonts w:ascii="Times New Roman" w:eastAsia="Calibri" w:hAnsi="Times New Roman" w:cs="Times New Roman"/>
          <w:sz w:val="28"/>
          <w:szCs w:val="28"/>
          <w:lang w:val="ru-RU"/>
        </w:rPr>
        <w:t xml:space="preserve"> на </w:t>
      </w:r>
      <w:proofErr w:type="spellStart"/>
      <w:r w:rsidRPr="00E7110B">
        <w:rPr>
          <w:rFonts w:ascii="Times New Roman" w:eastAsia="Calibri" w:hAnsi="Times New Roman" w:cs="Times New Roman"/>
          <w:sz w:val="28"/>
          <w:szCs w:val="28"/>
          <w:lang w:val="ru-RU"/>
        </w:rPr>
        <w:t>затримання</w:t>
      </w:r>
      <w:proofErr w:type="spellEnd"/>
      <w:r w:rsidRPr="00E7110B">
        <w:rPr>
          <w:rFonts w:ascii="Times New Roman" w:eastAsia="Calibri" w:hAnsi="Times New Roman" w:cs="Times New Roman"/>
          <w:sz w:val="28"/>
          <w:szCs w:val="28"/>
          <w:lang w:val="ru-RU"/>
        </w:rPr>
        <w:t xml:space="preserve"> та </w:t>
      </w:r>
      <w:proofErr w:type="spellStart"/>
      <w:r w:rsidRPr="00E7110B">
        <w:rPr>
          <w:rFonts w:ascii="Times New Roman" w:eastAsia="Calibri" w:hAnsi="Times New Roman" w:cs="Times New Roman"/>
          <w:sz w:val="28"/>
          <w:szCs w:val="28"/>
          <w:lang w:val="ru-RU"/>
        </w:rPr>
        <w:t>арешт</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суддів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вдосконалення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положень</w:t>
      </w:r>
      <w:proofErr w:type="spellEnd"/>
      <w:r w:rsidRPr="00E7110B">
        <w:rPr>
          <w:rFonts w:ascii="Times New Roman" w:eastAsia="Calibri" w:hAnsi="Times New Roman" w:cs="Times New Roman"/>
          <w:sz w:val="28"/>
          <w:szCs w:val="28"/>
          <w:lang w:val="ru-RU"/>
        </w:rPr>
        <w:t xml:space="preserve"> Регламенту Верховної Ради України </w:t>
      </w:r>
      <w:proofErr w:type="spellStart"/>
      <w:r w:rsidRPr="00E7110B">
        <w:rPr>
          <w:rFonts w:ascii="Times New Roman" w:eastAsia="Calibri" w:hAnsi="Times New Roman" w:cs="Times New Roman"/>
          <w:sz w:val="28"/>
          <w:szCs w:val="28"/>
          <w:lang w:val="ru-RU"/>
        </w:rPr>
        <w:t>стосовно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процедурних</w:t>
      </w:r>
      <w:proofErr w:type="spellEnd"/>
      <w:r w:rsidRPr="00E7110B">
        <w:rPr>
          <w:rFonts w:ascii="Times New Roman" w:eastAsia="Calibri" w:hAnsi="Times New Roman" w:cs="Times New Roman"/>
          <w:sz w:val="28"/>
          <w:szCs w:val="28"/>
          <w:lang w:val="ru-RU"/>
        </w:rPr>
        <w:t xml:space="preserve"> питань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Конституції</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тощо</w:t>
      </w:r>
      <w:proofErr w:type="spellEnd"/>
      <w:r w:rsidRPr="00E7110B">
        <w:rPr>
          <w:rFonts w:ascii="Times New Roman" w:eastAsia="Calibri" w:hAnsi="Times New Roman" w:cs="Times New Roman"/>
          <w:sz w:val="28"/>
          <w:szCs w:val="28"/>
          <w:lang w:val="ru-RU"/>
        </w:rPr>
        <w:t xml:space="preserve">.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ru-RU"/>
        </w:rPr>
      </w:pPr>
      <w:r w:rsidRPr="00E7110B">
        <w:rPr>
          <w:rFonts w:ascii="Times New Roman" w:eastAsia="Calibri" w:hAnsi="Times New Roman" w:cs="Times New Roman"/>
          <w:sz w:val="28"/>
          <w:szCs w:val="28"/>
          <w:lang w:val="ru-RU"/>
        </w:rPr>
        <w:t xml:space="preserve">26 листопада 2015 року Верховною Радою України за основу </w:t>
      </w:r>
      <w:proofErr w:type="spellStart"/>
      <w:r w:rsidRPr="00E7110B">
        <w:rPr>
          <w:rFonts w:ascii="Times New Roman" w:eastAsia="Calibri" w:hAnsi="Times New Roman" w:cs="Times New Roman"/>
          <w:sz w:val="28"/>
          <w:szCs w:val="28"/>
          <w:lang w:val="ru-RU"/>
        </w:rPr>
        <w:t>прийнято</w:t>
      </w:r>
      <w:proofErr w:type="spellEnd"/>
      <w:r w:rsidRPr="00E7110B">
        <w:rPr>
          <w:rFonts w:ascii="Times New Roman" w:eastAsia="Calibri" w:hAnsi="Times New Roman" w:cs="Times New Roman"/>
          <w:sz w:val="28"/>
          <w:szCs w:val="28"/>
          <w:lang w:val="ru-RU"/>
        </w:rPr>
        <w:t xml:space="preserve"> проект Закону України «Про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Регламенту Верховної Ради України (</w:t>
      </w:r>
      <w:proofErr w:type="spellStart"/>
      <w:r w:rsidRPr="00E7110B">
        <w:rPr>
          <w:rFonts w:ascii="Times New Roman" w:eastAsia="Calibri" w:hAnsi="Times New Roman" w:cs="Times New Roman"/>
          <w:sz w:val="28"/>
          <w:szCs w:val="28"/>
          <w:lang w:val="ru-RU"/>
        </w:rPr>
        <w:t>щодо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опти</w:t>
      </w:r>
      <w:r w:rsidR="005208A3">
        <w:rPr>
          <w:rFonts w:ascii="Times New Roman" w:eastAsia="Calibri" w:hAnsi="Times New Roman" w:cs="Times New Roman"/>
          <w:sz w:val="28"/>
          <w:szCs w:val="28"/>
          <w:lang w:val="ru-RU"/>
        </w:rPr>
        <w:t>мізації</w:t>
      </w:r>
      <w:proofErr w:type="spellEnd"/>
      <w:r w:rsidR="005208A3">
        <w:rPr>
          <w:rFonts w:ascii="Times New Roman" w:eastAsia="Calibri" w:hAnsi="Times New Roman" w:cs="Times New Roman"/>
          <w:sz w:val="28"/>
          <w:szCs w:val="28"/>
          <w:lang w:val="ru-RU"/>
        </w:rPr>
        <w:t xml:space="preserve"> </w:t>
      </w:r>
      <w:proofErr w:type="spellStart"/>
      <w:r w:rsidR="005208A3">
        <w:rPr>
          <w:rFonts w:ascii="Times New Roman" w:eastAsia="Calibri" w:hAnsi="Times New Roman" w:cs="Times New Roman"/>
          <w:sz w:val="28"/>
          <w:szCs w:val="28"/>
          <w:lang w:val="ru-RU"/>
        </w:rPr>
        <w:t>законодавчого</w:t>
      </w:r>
      <w:proofErr w:type="spellEnd"/>
      <w:r w:rsidR="005208A3">
        <w:rPr>
          <w:rFonts w:ascii="Times New Roman" w:eastAsia="Calibri" w:hAnsi="Times New Roman" w:cs="Times New Roman"/>
          <w:sz w:val="28"/>
          <w:szCs w:val="28"/>
          <w:lang w:val="ru-RU"/>
        </w:rPr>
        <w:t xml:space="preserve"> </w:t>
      </w:r>
      <w:proofErr w:type="spellStart"/>
      <w:r w:rsidR="005208A3">
        <w:rPr>
          <w:rFonts w:ascii="Times New Roman" w:eastAsia="Calibri" w:hAnsi="Times New Roman" w:cs="Times New Roman"/>
          <w:sz w:val="28"/>
          <w:szCs w:val="28"/>
          <w:lang w:val="ru-RU"/>
        </w:rPr>
        <w:t>процесу</w:t>
      </w:r>
      <w:proofErr w:type="spellEnd"/>
      <w:r w:rsidR="005208A3">
        <w:rPr>
          <w:rFonts w:ascii="Times New Roman" w:eastAsia="Calibri" w:hAnsi="Times New Roman" w:cs="Times New Roman"/>
          <w:sz w:val="28"/>
          <w:szCs w:val="28"/>
          <w:lang w:val="ru-RU"/>
        </w:rPr>
        <w:t xml:space="preserve">)» </w:t>
      </w:r>
      <w:r w:rsidRPr="00E7110B">
        <w:rPr>
          <w:rFonts w:ascii="Times New Roman" w:eastAsia="Calibri" w:hAnsi="Times New Roman" w:cs="Times New Roman"/>
          <w:sz w:val="28"/>
          <w:szCs w:val="28"/>
          <w:lang w:val="ru-RU"/>
        </w:rPr>
        <w:t>(</w:t>
      </w:r>
      <w:proofErr w:type="spellStart"/>
      <w:r w:rsidRPr="00E7110B">
        <w:rPr>
          <w:rFonts w:ascii="Times New Roman" w:eastAsia="Calibri" w:hAnsi="Times New Roman" w:cs="Times New Roman"/>
          <w:sz w:val="28"/>
          <w:szCs w:val="28"/>
          <w:lang w:val="ru-RU"/>
        </w:rPr>
        <w:t>реєстр</w:t>
      </w:r>
      <w:proofErr w:type="spellEnd"/>
      <w:r w:rsidRPr="00E7110B">
        <w:rPr>
          <w:rFonts w:ascii="Times New Roman" w:eastAsia="Calibri" w:hAnsi="Times New Roman" w:cs="Times New Roman"/>
          <w:sz w:val="28"/>
          <w:szCs w:val="28"/>
          <w:lang w:val="ru-RU"/>
        </w:rPr>
        <w:t xml:space="preserve">. № 3207). </w:t>
      </w:r>
      <w:proofErr w:type="spellStart"/>
      <w:r w:rsidRPr="00E7110B">
        <w:rPr>
          <w:rFonts w:ascii="Times New Roman" w:eastAsia="Calibri" w:hAnsi="Times New Roman" w:cs="Times New Roman"/>
          <w:sz w:val="28"/>
          <w:szCs w:val="28"/>
          <w:lang w:val="ru-RU"/>
        </w:rPr>
        <w:t>Комітетом</w:t>
      </w:r>
      <w:proofErr w:type="spellEnd"/>
      <w:r w:rsidRPr="00E7110B">
        <w:rPr>
          <w:rFonts w:ascii="Times New Roman" w:eastAsia="Calibri" w:hAnsi="Times New Roman" w:cs="Times New Roman"/>
          <w:sz w:val="28"/>
          <w:szCs w:val="28"/>
          <w:lang w:val="ru-RU"/>
        </w:rPr>
        <w:t xml:space="preserve"> </w:t>
      </w:r>
      <w:proofErr w:type="spellStart"/>
      <w:proofErr w:type="gramStart"/>
      <w:r w:rsidRPr="00E7110B">
        <w:rPr>
          <w:rFonts w:ascii="Times New Roman" w:eastAsia="Calibri" w:hAnsi="Times New Roman" w:cs="Times New Roman"/>
          <w:sz w:val="28"/>
          <w:szCs w:val="28"/>
          <w:lang w:val="ru-RU"/>
        </w:rPr>
        <w:t>опрацьовано</w:t>
      </w:r>
      <w:proofErr w:type="spellEnd"/>
      <w:r w:rsidRPr="00E7110B">
        <w:rPr>
          <w:rFonts w:ascii="Times New Roman" w:eastAsia="Calibri" w:hAnsi="Times New Roman" w:cs="Times New Roman"/>
          <w:sz w:val="28"/>
          <w:szCs w:val="28"/>
          <w:lang w:val="ru-RU"/>
        </w:rPr>
        <w:t xml:space="preserve"> </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ru-RU"/>
        </w:rPr>
        <w:t>57</w:t>
      </w:r>
      <w:proofErr w:type="gram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пропозицій</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цього</w:t>
      </w:r>
      <w:proofErr w:type="spellEnd"/>
      <w:r w:rsidRPr="00E7110B">
        <w:rPr>
          <w:rFonts w:ascii="Times New Roman" w:eastAsia="Calibri" w:hAnsi="Times New Roman" w:cs="Times New Roman"/>
          <w:sz w:val="28"/>
          <w:szCs w:val="28"/>
          <w:lang w:val="ru-RU"/>
        </w:rPr>
        <w:t xml:space="preserve"> законопроекту та </w:t>
      </w:r>
      <w:proofErr w:type="spellStart"/>
      <w:r w:rsidRPr="00E7110B">
        <w:rPr>
          <w:rFonts w:ascii="Times New Roman" w:eastAsia="Calibri" w:hAnsi="Times New Roman" w:cs="Times New Roman"/>
          <w:sz w:val="28"/>
          <w:szCs w:val="28"/>
          <w:lang w:val="ru-RU"/>
        </w:rPr>
        <w:t>підготовлено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порівняльну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таблицю</w:t>
      </w:r>
      <w:proofErr w:type="spellEnd"/>
      <w:r w:rsidRPr="00E7110B">
        <w:rPr>
          <w:rFonts w:ascii="Times New Roman" w:eastAsia="Calibri" w:hAnsi="Times New Roman" w:cs="Times New Roman"/>
          <w:sz w:val="28"/>
          <w:szCs w:val="28"/>
          <w:lang w:val="ru-RU"/>
        </w:rPr>
        <w:t xml:space="preserve"> до другого </w:t>
      </w:r>
      <w:proofErr w:type="spellStart"/>
      <w:r w:rsidRPr="00E7110B">
        <w:rPr>
          <w:rFonts w:ascii="Times New Roman" w:eastAsia="Calibri" w:hAnsi="Times New Roman" w:cs="Times New Roman"/>
          <w:sz w:val="28"/>
          <w:szCs w:val="28"/>
          <w:lang w:val="ru-RU"/>
        </w:rPr>
        <w:t>читання</w:t>
      </w:r>
      <w:proofErr w:type="spellEnd"/>
      <w:r w:rsidRPr="00E7110B">
        <w:rPr>
          <w:rFonts w:ascii="Times New Roman" w:eastAsia="Calibri" w:hAnsi="Times New Roman" w:cs="Times New Roman"/>
          <w:sz w:val="28"/>
          <w:szCs w:val="28"/>
          <w:lang w:val="ru-RU"/>
        </w:rPr>
        <w:t xml:space="preserve">.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shd w:val="clear" w:color="auto" w:fill="FFFFFF"/>
          <w:lang w:val="uk-UA" w:eastAsia="uk-UA"/>
        </w:rPr>
      </w:pPr>
      <w:r w:rsidRPr="00E7110B">
        <w:rPr>
          <w:rFonts w:ascii="Times New Roman" w:eastAsia="Calibri" w:hAnsi="Times New Roman" w:cs="Times New Roman"/>
          <w:sz w:val="28"/>
          <w:szCs w:val="28"/>
          <w:lang w:val="uk-UA" w:eastAsia="uk-UA"/>
        </w:rPr>
        <w:t xml:space="preserve">28 січня 2016 року прийнято Закон України «Про внесення змін до </w:t>
      </w:r>
      <w:r w:rsidRPr="00E7110B">
        <w:rPr>
          <w:rFonts w:ascii="Times New Roman" w:eastAsia="Calibri" w:hAnsi="Times New Roman" w:cs="Times New Roman"/>
          <w:sz w:val="28"/>
          <w:szCs w:val="28"/>
          <w:shd w:val="clear" w:color="auto" w:fill="FFFFFF"/>
          <w:lang w:val="uk-UA" w:eastAsia="uk-UA"/>
        </w:rPr>
        <w:t>статті                           149 Регламенту Верховної Ради України</w:t>
      </w:r>
      <w:r w:rsidRPr="00E7110B">
        <w:rPr>
          <w:rFonts w:ascii="Times New Roman" w:eastAsia="Calibri" w:hAnsi="Times New Roman" w:cs="Times New Roman"/>
          <w:sz w:val="28"/>
          <w:szCs w:val="28"/>
          <w:lang w:val="uk-UA" w:eastAsia="uk-UA"/>
        </w:rPr>
        <w:t>» (</w:t>
      </w:r>
      <w:r w:rsidRPr="00E7110B">
        <w:rPr>
          <w:rFonts w:ascii="Times New Roman" w:eastAsia="Calibri" w:hAnsi="Times New Roman" w:cs="Times New Roman"/>
          <w:sz w:val="28"/>
          <w:szCs w:val="28"/>
          <w:shd w:val="clear" w:color="auto" w:fill="FFFFFF"/>
          <w:lang w:val="uk-UA" w:eastAsia="uk-UA"/>
        </w:rPr>
        <w:t>№ 948-VIII).</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2 жовтня 2018 року Верховною Радою України  прийнято Закон України «Про внесення змін до деяких законів України щодо забезпечення офіційної публікації законів України та інших нормативно-правових актів» (№ 2578-</w:t>
      </w:r>
      <w:r w:rsidRPr="00E7110B">
        <w:rPr>
          <w:rFonts w:ascii="Times New Roman" w:eastAsia="Calibri" w:hAnsi="Times New Roman" w:cs="Times New Roman"/>
          <w:sz w:val="28"/>
          <w:szCs w:val="28"/>
        </w:rPr>
        <w:t>VIII</w:t>
      </w:r>
      <w:r w:rsidRPr="00E7110B">
        <w:rPr>
          <w:rFonts w:ascii="Times New Roman" w:eastAsia="Calibri" w:hAnsi="Times New Roman" w:cs="Times New Roman"/>
          <w:sz w:val="28"/>
          <w:szCs w:val="28"/>
          <w:lang w:val="uk-UA"/>
        </w:rPr>
        <w:t xml:space="preserve">).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Крім того, 24 грудня 2014 року народними депутатами України - членами Комітету було створено робочу групу по підготовці пропозицій щодо внесення змін до Регламенту Верховної Ради України, що обумовлено необхідністю приведення його положень у відповідність до положень Конституції України, та внесено на розгляд Верховної Ради України підготовлений у Комітеті проект Закону України «Про внесення змін до Регламенту Верховної Ради України» (реєстр.№ 5522 від 09.02.2017). За ініціативою Комітету 13 березня 2017 року Головою Верховної Ради України зазначений законопроект було направлено до Європейської Комісії «За демократію через право» (Венеціанська Комісія) для надання відповідного висновку.</w:t>
      </w:r>
    </w:p>
    <w:p w:rsidR="00B439A3" w:rsidRPr="00E7110B" w:rsidRDefault="00B439A3" w:rsidP="004028A3">
      <w:pPr>
        <w:widowControl/>
        <w:autoSpaceDE/>
        <w:autoSpaceDN/>
        <w:spacing w:line="259" w:lineRule="auto"/>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Комітет на засіданні 6 грудня 2017 року розглянув пропозиції Європейської Комісії «За демократію через право» (Венеціанська Комісія) до проекту Закону України «Про внесення змін до Регламенту Верховної Ради України», висловлені у висновку цієї Комісії від 6-7 жовтня 2017 року, та ухвалив рішення подати на розгляд Верховної Ради України доповнення до висновку Комітету від 8 лютого 2017 року на зазначений проект Закону та рекомендувати Верховній Раді України відповідно до пункту 1 частини першої статті 114 Регламенту Верховної Ради України прийняти цей законопроект (доопрацьований) за основу з урахуванням пропозицій Комітету, які викладені у висновку на цей законопроект.</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 xml:space="preserve">З-поміж іншого, протягом скликання у Комітеті здійснювалося опрацювання та підготовка для розгляду проектів законів України про парламентську опозицію (реєстр. №№ 0948, 3061, 3060-1, 3061-2). </w:t>
      </w:r>
    </w:p>
    <w:p w:rsidR="00B439A3" w:rsidRPr="00E7110B" w:rsidRDefault="00B439A3" w:rsidP="004028A3">
      <w:pPr>
        <w:widowControl/>
        <w:autoSpaceDE/>
        <w:autoSpaceDN/>
        <w:ind w:left="1134" w:right="853" w:firstLine="720"/>
        <w:jc w:val="both"/>
        <w:rPr>
          <w:rFonts w:ascii="Times New Roman" w:eastAsia="Calibri" w:hAnsi="Times New Roman" w:cs="Times New Roman"/>
          <w:bCs/>
          <w:sz w:val="28"/>
          <w:szCs w:val="28"/>
          <w:lang w:val="uk-UA"/>
        </w:rPr>
      </w:pPr>
      <w:bookmarkStart w:id="2" w:name="n1911"/>
      <w:bookmarkEnd w:id="2"/>
      <w:r w:rsidRPr="00E7110B">
        <w:rPr>
          <w:rFonts w:ascii="Times New Roman" w:eastAsia="Calibri" w:hAnsi="Times New Roman" w:cs="Times New Roman"/>
          <w:sz w:val="28"/>
          <w:szCs w:val="28"/>
          <w:lang w:val="uk-UA"/>
        </w:rPr>
        <w:t xml:space="preserve">Також Верховною Радою України 17 березня 2016 року було прийнято Постанову Верховної Ради України «Про заходи з реалізації рекомендацій щодо </w:t>
      </w:r>
      <w:r w:rsidRPr="00E7110B">
        <w:rPr>
          <w:rFonts w:ascii="Times New Roman" w:eastAsia="Calibri" w:hAnsi="Times New Roman" w:cs="Times New Roman"/>
          <w:sz w:val="28"/>
          <w:szCs w:val="28"/>
          <w:lang w:val="uk-UA"/>
        </w:rPr>
        <w:lastRenderedPageBreak/>
        <w:t>внутрішньої реформи та підвищення інституційної спроможності Верховної Ради України» (№ 1035-</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Комітетом здійснювалася попередня підготовка до розгляду Верховною Радою України проекту Постанови Верховної Ради України (реєстр.</w:t>
      </w:r>
      <w:r w:rsid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rPr>
        <w:t xml:space="preserve">№ 4219 від 15.03.2016), яким пропонувалось </w:t>
      </w:r>
      <w:r w:rsidRPr="00E7110B">
        <w:rPr>
          <w:rFonts w:ascii="Times New Roman" w:eastAsia="Calibri" w:hAnsi="Times New Roman" w:cs="Times New Roman"/>
          <w:bCs/>
          <w:sz w:val="28"/>
          <w:szCs w:val="28"/>
          <w:lang w:val="uk-UA"/>
        </w:rPr>
        <w:t xml:space="preserve">визнати Рекомендації Місії Європейського Парламенту з оцінки потреб, що розроблені з метою підвищення якості українського парламентаризму та викладені у «Доповіді та Дорожній карті щодо внутрішньої реформи та підвищення інституційної спроможності Верховної Ради України» як основу для внутрішньої реформи та підвищення інституційної спроможності Верховної Ради України. </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color w:val="FF0000"/>
          <w:sz w:val="28"/>
          <w:szCs w:val="28"/>
          <w:lang w:val="uk-UA" w:eastAsia="uk-UA"/>
        </w:rPr>
      </w:pPr>
      <w:r w:rsidRPr="00E7110B">
        <w:rPr>
          <w:rFonts w:ascii="Times New Roman" w:eastAsia="Times New Roman" w:hAnsi="Times New Roman" w:cs="Times New Roman"/>
          <w:sz w:val="28"/>
          <w:szCs w:val="28"/>
          <w:lang w:val="uk-UA" w:eastAsia="uk-UA"/>
        </w:rPr>
        <w:t xml:space="preserve">2) До Верховної Ради України було внесено 25 проектів законів України з пропозиціями про внесення змін до Закону України «Про статус народного депутата України», з них щодо 19 законопроектів Комітетом було здійснено попередній розгляд та підготовку для розгляду Верховною Радою України.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ru-RU"/>
        </w:rPr>
      </w:pPr>
      <w:r w:rsidRPr="00E7110B">
        <w:rPr>
          <w:rFonts w:ascii="Times New Roman" w:eastAsia="Calibri" w:hAnsi="Times New Roman" w:cs="Times New Roman"/>
          <w:sz w:val="28"/>
          <w:szCs w:val="28"/>
          <w:lang w:val="uk-UA"/>
        </w:rPr>
        <w:t>Також протягом роботи Верховної Ради України восьмого скликання, у зв’язку із прийняттям законів України: «Про внесення змін та визнання такими, що втратили чинність, деяких законодавчих актів України» (№ 76-</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від 28.12.2014), «Про внесення змін до деяких законодавчих актів України щодо пенсійного забезпечення» (№ 213-</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від 02.03.2015), «Про державну службу» (№ 889-</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від 10.12.2015), «Про внесення змін до деяких законодавчих актів України у зв’язку з прийняттям Закону України «Про Національну поліцію» </w:t>
      </w:r>
      <w:r w:rsidRPr="00E7110B">
        <w:rPr>
          <w:rFonts w:ascii="Times New Roman" w:eastAsia="Calibri" w:hAnsi="Times New Roman" w:cs="Times New Roman"/>
          <w:sz w:val="28"/>
          <w:szCs w:val="28"/>
          <w:lang w:val="ru-RU"/>
        </w:rPr>
        <w:t xml:space="preserve">(№ 901-VIII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23.12.2015), «Про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деяких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законодавчих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актів</w:t>
      </w:r>
      <w:proofErr w:type="spellEnd"/>
      <w:r w:rsidRPr="00E7110B">
        <w:rPr>
          <w:rFonts w:ascii="Times New Roman" w:eastAsia="Calibri" w:hAnsi="Times New Roman" w:cs="Times New Roman"/>
          <w:sz w:val="28"/>
          <w:szCs w:val="28"/>
          <w:lang w:val="ru-RU"/>
        </w:rPr>
        <w:t xml:space="preserve"> України» </w:t>
      </w:r>
      <w:r w:rsidR="004028A3" w:rsidRPr="004028A3">
        <w:rPr>
          <w:rFonts w:ascii="Times New Roman" w:eastAsia="Calibri" w:hAnsi="Times New Roman" w:cs="Times New Roman"/>
          <w:sz w:val="28"/>
          <w:szCs w:val="28"/>
          <w:lang w:val="ru-RU"/>
        </w:rPr>
        <w:t xml:space="preserve">                     </w:t>
      </w:r>
      <w:r w:rsidRPr="00E7110B">
        <w:rPr>
          <w:rFonts w:ascii="Times New Roman" w:eastAsia="Calibri" w:hAnsi="Times New Roman" w:cs="Times New Roman"/>
          <w:sz w:val="28"/>
          <w:szCs w:val="28"/>
          <w:lang w:val="ru-RU"/>
        </w:rPr>
        <w:t xml:space="preserve">(№ 911-VIII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24.12.2015), «Про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деяких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законодавчих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актів</w:t>
      </w:r>
      <w:proofErr w:type="spellEnd"/>
      <w:r w:rsidRPr="00E7110B">
        <w:rPr>
          <w:rFonts w:ascii="Times New Roman" w:eastAsia="Calibri" w:hAnsi="Times New Roman" w:cs="Times New Roman"/>
          <w:sz w:val="28"/>
          <w:szCs w:val="28"/>
          <w:lang w:val="ru-RU"/>
        </w:rPr>
        <w:t xml:space="preserve"> України» (№ 1774-VIII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06.12.2016), «Про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w:t>
      </w:r>
      <w:proofErr w:type="spellStart"/>
      <w:r w:rsidRPr="00E7110B">
        <w:rPr>
          <w:rFonts w:ascii="Times New Roman" w:eastAsia="Calibri" w:hAnsi="Times New Roman" w:cs="Times New Roman"/>
          <w:sz w:val="28"/>
          <w:szCs w:val="28"/>
          <w:lang w:val="ru-RU"/>
        </w:rPr>
        <w:t>деяких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законодавчих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актів</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щодо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підвищення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пенсій</w:t>
      </w:r>
      <w:proofErr w:type="spellEnd"/>
      <w:r w:rsidRPr="00E7110B">
        <w:rPr>
          <w:rFonts w:ascii="Times New Roman" w:eastAsia="Calibri" w:hAnsi="Times New Roman" w:cs="Times New Roman"/>
          <w:sz w:val="28"/>
          <w:szCs w:val="28"/>
          <w:lang w:val="ru-RU"/>
        </w:rPr>
        <w:t xml:space="preserve">» (№ 2148-VIII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03.10.2017) </w:t>
      </w:r>
      <w:proofErr w:type="spellStart"/>
      <w:r w:rsidRPr="00E7110B">
        <w:rPr>
          <w:rFonts w:ascii="Times New Roman" w:eastAsia="Calibri" w:hAnsi="Times New Roman" w:cs="Times New Roman"/>
          <w:sz w:val="28"/>
          <w:szCs w:val="28"/>
          <w:lang w:val="ru-RU"/>
        </w:rPr>
        <w:t>неодноразово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вносилися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зміни</w:t>
      </w:r>
      <w:proofErr w:type="spellEnd"/>
      <w:r w:rsidRPr="00E7110B">
        <w:rPr>
          <w:rFonts w:ascii="Times New Roman" w:eastAsia="Calibri" w:hAnsi="Times New Roman" w:cs="Times New Roman"/>
          <w:sz w:val="28"/>
          <w:szCs w:val="28"/>
          <w:lang w:val="ru-RU"/>
        </w:rPr>
        <w:t xml:space="preserve"> до статті 20 Закону України «Про статус народного депутата України» (</w:t>
      </w:r>
      <w:proofErr w:type="spellStart"/>
      <w:r w:rsidRPr="00E7110B">
        <w:rPr>
          <w:rFonts w:ascii="Times New Roman" w:eastAsia="Calibri" w:hAnsi="Times New Roman" w:cs="Times New Roman"/>
          <w:sz w:val="28"/>
          <w:szCs w:val="28"/>
          <w:lang w:val="ru-RU"/>
        </w:rPr>
        <w:t>щодо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пенсійного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забезпечення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до статей 32 та 34 Закону України «Про статус народного депутата України» (</w:t>
      </w:r>
      <w:proofErr w:type="spellStart"/>
      <w:r w:rsidRPr="00E7110B">
        <w:rPr>
          <w:rFonts w:ascii="Times New Roman" w:eastAsia="Calibri" w:hAnsi="Times New Roman" w:cs="Times New Roman"/>
          <w:sz w:val="28"/>
          <w:szCs w:val="28"/>
          <w:lang w:val="ru-RU"/>
        </w:rPr>
        <w:t>щодо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скасування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окремих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гарантій</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фінансування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видатків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повязаних</w:t>
      </w:r>
      <w:proofErr w:type="spellEnd"/>
      <w:r w:rsidRPr="00E7110B">
        <w:rPr>
          <w:rFonts w:ascii="Times New Roman" w:eastAsia="Calibri" w:hAnsi="Times New Roman" w:cs="Times New Roman"/>
          <w:sz w:val="28"/>
          <w:szCs w:val="28"/>
          <w:lang w:val="ru-RU"/>
        </w:rPr>
        <w:t xml:space="preserve"> з </w:t>
      </w:r>
      <w:proofErr w:type="spellStart"/>
      <w:r w:rsidRPr="00E7110B">
        <w:rPr>
          <w:rFonts w:ascii="Times New Roman" w:eastAsia="Calibri" w:hAnsi="Times New Roman" w:cs="Times New Roman"/>
          <w:sz w:val="28"/>
          <w:szCs w:val="28"/>
          <w:lang w:val="ru-RU"/>
        </w:rPr>
        <w:t>депутатською</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діяльністю</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зменшення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розміру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допомоги</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що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виплачується</w:t>
      </w:r>
      <w:proofErr w:type="spellEnd"/>
      <w:r w:rsidRPr="00E7110B">
        <w:rPr>
          <w:rFonts w:ascii="Times New Roman" w:eastAsia="Calibri" w:hAnsi="Times New Roman" w:cs="Times New Roman"/>
          <w:sz w:val="28"/>
          <w:szCs w:val="28"/>
          <w:lang w:val="ru-RU"/>
        </w:rPr>
        <w:t xml:space="preserve"> </w:t>
      </w:r>
      <w:r w:rsidR="004028A3" w:rsidRPr="004028A3">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помічникам</w:t>
      </w:r>
      <w:proofErr w:type="spellEnd"/>
      <w:r w:rsidRPr="00E7110B">
        <w:rPr>
          <w:rFonts w:ascii="Times New Roman" w:eastAsia="Calibri" w:hAnsi="Times New Roman" w:cs="Times New Roman"/>
          <w:sz w:val="28"/>
          <w:szCs w:val="28"/>
          <w:lang w:val="ru-RU"/>
        </w:rPr>
        <w:t xml:space="preserve">-консультантам народного депутата України у </w:t>
      </w:r>
      <w:proofErr w:type="spellStart"/>
      <w:r w:rsidRPr="00E7110B">
        <w:rPr>
          <w:rFonts w:ascii="Times New Roman" w:eastAsia="Calibri" w:hAnsi="Times New Roman" w:cs="Times New Roman"/>
          <w:sz w:val="28"/>
          <w:szCs w:val="28"/>
          <w:lang w:val="ru-RU"/>
        </w:rPr>
        <w:t>зв’язку</w:t>
      </w:r>
      <w:proofErr w:type="spellEnd"/>
      <w:r w:rsidRPr="00E7110B">
        <w:rPr>
          <w:rFonts w:ascii="Times New Roman" w:eastAsia="Calibri" w:hAnsi="Times New Roman" w:cs="Times New Roman"/>
          <w:sz w:val="28"/>
          <w:szCs w:val="28"/>
          <w:lang w:val="ru-RU"/>
        </w:rPr>
        <w:t xml:space="preserve"> з </w:t>
      </w:r>
      <w:proofErr w:type="spellStart"/>
      <w:r w:rsidRPr="00E7110B">
        <w:rPr>
          <w:rFonts w:ascii="Times New Roman" w:eastAsia="Calibri" w:hAnsi="Times New Roman" w:cs="Times New Roman"/>
          <w:sz w:val="28"/>
          <w:szCs w:val="28"/>
          <w:lang w:val="ru-RU"/>
        </w:rPr>
        <w:t>достроковим</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припиненням</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його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повноважень</w:t>
      </w:r>
      <w:proofErr w:type="spellEnd"/>
      <w:r w:rsidRPr="00E7110B">
        <w:rPr>
          <w:rFonts w:ascii="Times New Roman" w:eastAsia="Calibri" w:hAnsi="Times New Roman" w:cs="Times New Roman"/>
          <w:sz w:val="28"/>
          <w:szCs w:val="28"/>
          <w:lang w:val="ru-RU"/>
        </w:rPr>
        <w:t>).</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color w:val="FF0000"/>
          <w:sz w:val="28"/>
          <w:szCs w:val="28"/>
          <w:lang w:val="uk-UA" w:eastAsia="uk-UA"/>
        </w:rPr>
      </w:pPr>
      <w:r w:rsidRPr="00E7110B">
        <w:rPr>
          <w:rFonts w:ascii="Times New Roman" w:eastAsia="Times New Roman" w:hAnsi="Times New Roman" w:cs="Times New Roman"/>
          <w:sz w:val="28"/>
          <w:szCs w:val="28"/>
          <w:lang w:val="uk-UA" w:eastAsia="uk-UA"/>
        </w:rPr>
        <w:t xml:space="preserve">3) Протягом звітного періоду у Комітеті опрацьовано 6 проектів законів України щодо внесення змін до Закону України «Про комітети Верховної Ради України» (реєстр. №№ 1228, 4633, 5284, 6256, 6256-1, 7284), в яких містилися пропозиції, зокрема, щодо здійснення трансляції </w:t>
      </w:r>
      <w:proofErr w:type="spellStart"/>
      <w:r w:rsidRPr="00E7110B">
        <w:rPr>
          <w:rFonts w:ascii="Times New Roman" w:eastAsia="Times New Roman" w:hAnsi="Times New Roman" w:cs="Times New Roman"/>
          <w:sz w:val="28"/>
          <w:szCs w:val="28"/>
          <w:lang w:val="uk-UA" w:eastAsia="uk-UA"/>
        </w:rPr>
        <w:t>відеозображення</w:t>
      </w:r>
      <w:proofErr w:type="spellEnd"/>
      <w:r w:rsidRPr="00E7110B">
        <w:rPr>
          <w:rFonts w:ascii="Times New Roman" w:eastAsia="Times New Roman" w:hAnsi="Times New Roman" w:cs="Times New Roman"/>
          <w:sz w:val="28"/>
          <w:szCs w:val="28"/>
          <w:lang w:val="uk-UA" w:eastAsia="uk-UA"/>
        </w:rPr>
        <w:t xml:space="preserve"> та </w:t>
      </w:r>
      <w:proofErr w:type="spellStart"/>
      <w:r w:rsidRPr="00E7110B">
        <w:rPr>
          <w:rFonts w:ascii="Times New Roman" w:eastAsia="Times New Roman" w:hAnsi="Times New Roman" w:cs="Times New Roman"/>
          <w:sz w:val="28"/>
          <w:szCs w:val="28"/>
          <w:lang w:val="uk-UA" w:eastAsia="uk-UA"/>
        </w:rPr>
        <w:t>аудіоряду</w:t>
      </w:r>
      <w:proofErr w:type="spellEnd"/>
      <w:r w:rsidRPr="00E7110B">
        <w:rPr>
          <w:rFonts w:ascii="Times New Roman" w:eastAsia="Times New Roman" w:hAnsi="Times New Roman" w:cs="Times New Roman"/>
          <w:sz w:val="28"/>
          <w:szCs w:val="28"/>
          <w:lang w:val="uk-UA" w:eastAsia="uk-UA"/>
        </w:rPr>
        <w:t xml:space="preserve"> на веб-сторінки комітетів на офіційному веб-сайті Верховної Ради України у глобальній інформаційній мережі Інтернет; щодо закріплення права представників засобів масової інформації безперешкодно бути присутніми та здійснювати звукозапис, кіно- і </w:t>
      </w:r>
      <w:proofErr w:type="spellStart"/>
      <w:r w:rsidRPr="00E7110B">
        <w:rPr>
          <w:rFonts w:ascii="Times New Roman" w:eastAsia="Times New Roman" w:hAnsi="Times New Roman" w:cs="Times New Roman"/>
          <w:sz w:val="28"/>
          <w:szCs w:val="28"/>
          <w:lang w:val="uk-UA" w:eastAsia="uk-UA"/>
        </w:rPr>
        <w:t>відеозйомку</w:t>
      </w:r>
      <w:proofErr w:type="spellEnd"/>
      <w:r w:rsidRPr="00E7110B">
        <w:rPr>
          <w:rFonts w:ascii="Times New Roman" w:eastAsia="Times New Roman" w:hAnsi="Times New Roman" w:cs="Times New Roman"/>
          <w:sz w:val="28"/>
          <w:szCs w:val="28"/>
          <w:lang w:val="uk-UA" w:eastAsia="uk-UA"/>
        </w:rPr>
        <w:t xml:space="preserve">, трансляцію засідання по радіо і телебаченню на відкритих засіданнях комітетів Верховної Ради України, крім випадків, коли за рішенням комітету проводиться закрите засідання; </w:t>
      </w:r>
      <w:r w:rsidRPr="00E7110B">
        <w:rPr>
          <w:rFonts w:ascii="Times New Roman" w:eastAsia="Calibri" w:hAnsi="Times New Roman" w:cs="Times New Roman"/>
          <w:sz w:val="28"/>
          <w:szCs w:val="28"/>
          <w:lang w:val="uk-UA"/>
        </w:rPr>
        <w:t>створення гарантій опозиційної діяльності шляхом закріплення за опозиційними фракціями (групами) виключного права на подання пропозицій щодо кандидатур голів комітетів; забезпечення рівних прав та можливостей жінок і чоловіків при формуванні персонального складу комітетів.</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Times New Roman" w:hAnsi="Times New Roman" w:cs="Times New Roman"/>
          <w:sz w:val="28"/>
          <w:szCs w:val="28"/>
          <w:lang w:val="uk-UA" w:eastAsia="uk-UA"/>
        </w:rPr>
        <w:t xml:space="preserve">В цей період до Закону України «Про комітети Верховної Ради України» було внесено зміни до статей 9 та 44, які стосувалися висвітлення діяльності та </w:t>
      </w:r>
      <w:r w:rsidRPr="00E7110B">
        <w:rPr>
          <w:rFonts w:ascii="Times New Roman" w:eastAsia="Times New Roman" w:hAnsi="Times New Roman" w:cs="Times New Roman"/>
          <w:sz w:val="28"/>
          <w:szCs w:val="28"/>
          <w:shd w:val="clear" w:color="auto" w:fill="FFFFFF"/>
          <w:lang w:val="uk-UA" w:eastAsia="uk-UA"/>
        </w:rPr>
        <w:t>порядку проведення засідань комітетів Верховної Ради України</w:t>
      </w:r>
      <w:r w:rsidRPr="00E7110B">
        <w:rPr>
          <w:rFonts w:ascii="Times New Roman" w:eastAsia="Times New Roman" w:hAnsi="Times New Roman" w:cs="Times New Roman"/>
          <w:sz w:val="28"/>
          <w:szCs w:val="28"/>
          <w:lang w:val="uk-UA" w:eastAsia="uk-UA"/>
        </w:rPr>
        <w:t xml:space="preserve"> (Закон України </w:t>
      </w:r>
      <w:r w:rsidR="004028A3" w:rsidRPr="004028A3">
        <w:rPr>
          <w:rFonts w:ascii="Times New Roman" w:eastAsia="Times New Roman" w:hAnsi="Times New Roman" w:cs="Times New Roman"/>
          <w:sz w:val="28"/>
          <w:szCs w:val="28"/>
          <w:lang w:val="uk-UA" w:eastAsia="uk-UA"/>
        </w:rPr>
        <w:t xml:space="preserve">     </w:t>
      </w:r>
      <w:r w:rsidRPr="00E7110B">
        <w:rPr>
          <w:rFonts w:ascii="Times New Roman" w:eastAsia="Times New Roman" w:hAnsi="Times New Roman" w:cs="Times New Roman"/>
          <w:sz w:val="28"/>
          <w:szCs w:val="28"/>
          <w:lang w:val="uk-UA" w:eastAsia="uk-UA"/>
        </w:rPr>
        <w:lastRenderedPageBreak/>
        <w:t xml:space="preserve">№ 873-VІII від 09.12.2015), а також внесені зміни іншими законами України до статей 18 і 27, які стосувалися порядку </w:t>
      </w:r>
      <w:r w:rsidRPr="00E7110B">
        <w:rPr>
          <w:rFonts w:ascii="Times New Roman" w:eastAsia="Calibri" w:hAnsi="Times New Roman" w:cs="Times New Roman"/>
          <w:sz w:val="28"/>
          <w:szCs w:val="28"/>
          <w:lang w:val="uk-UA"/>
        </w:rPr>
        <w:t>обрання і звільнення Верховною Радою України членів Вищої ради правосуддя, підготовки та подання на розгляд Верховної Ради України кандидатур членів Конкурсної комісії з добору кандидатів на посади членів Національної комісії, що здійснює державне регулювання у сферах енергетики та комунальних послуг, а також заміни «основних напрямів бюджетної політики на наступний бюджетний період» на</w:t>
      </w:r>
      <w:r w:rsidRPr="00E7110B">
        <w:rPr>
          <w:rFonts w:ascii="Times New Roman" w:eastAsia="Times New Roman"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бюджетну політику з урахуванням Бюджетної декларації».</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 xml:space="preserve">Проект Закону України «Про внесення змін до законів України «Про комітети Верховної Ради України» та «Про центральні органи виконавчої влади» щодо оптимізації роботи комітетів Верховної Ради України та співвідношення предметів їх відання із сферами діяльності міністерств» (реєстр. № 6256) </w:t>
      </w:r>
      <w:r w:rsidRPr="00E7110B">
        <w:rPr>
          <w:rFonts w:ascii="Times New Roman" w:eastAsia="Times New Roman" w:hAnsi="Times New Roman" w:cs="Times New Roman"/>
          <w:noProof/>
          <w:sz w:val="28"/>
          <w:szCs w:val="28"/>
          <w:lang w:val="uk-UA" w:eastAsia="uk-UA"/>
        </w:rPr>
        <w:t xml:space="preserve">прийнято Верховною Радою України за основу 5 квітня 2018 року (Постанова Верховної Ради України  </w:t>
      </w:r>
      <w:r w:rsidRPr="00E7110B">
        <w:rPr>
          <w:rFonts w:ascii="Times New Roman" w:eastAsia="Times New Roman" w:hAnsi="Times New Roman" w:cs="Times New Roman"/>
          <w:sz w:val="28"/>
          <w:szCs w:val="28"/>
          <w:lang w:val="uk-UA" w:eastAsia="uk-UA"/>
        </w:rPr>
        <w:t>№ 2389-VIII</w:t>
      </w:r>
      <w:r w:rsidRPr="00E7110B">
        <w:rPr>
          <w:rFonts w:ascii="Times New Roman" w:eastAsia="Times New Roman" w:hAnsi="Times New Roman" w:cs="Times New Roman"/>
          <w:noProof/>
          <w:sz w:val="28"/>
          <w:szCs w:val="28"/>
          <w:lang w:val="uk-UA" w:eastAsia="uk-UA"/>
        </w:rPr>
        <w:t xml:space="preserve">). За дорученням Верховної Ради України Комітет розглянув на засіданні 23 квітня 2019 року пропозиції, поправки, що надійшли від суб’єктів права законодавчої ініціативи до проекту Закону України </w:t>
      </w:r>
      <w:r w:rsidRPr="00E7110B">
        <w:rPr>
          <w:rFonts w:ascii="Times New Roman" w:eastAsia="Times New Roman" w:hAnsi="Times New Roman" w:cs="Times New Roman"/>
          <w:sz w:val="28"/>
          <w:szCs w:val="28"/>
          <w:lang w:val="uk-UA" w:eastAsia="uk-UA"/>
        </w:rPr>
        <w:t xml:space="preserve">та </w:t>
      </w:r>
      <w:r w:rsidRPr="00E7110B">
        <w:rPr>
          <w:rFonts w:ascii="Times New Roman" w:eastAsia="Times New Roman" w:hAnsi="Times New Roman" w:cs="Times New Roman"/>
          <w:noProof/>
          <w:spacing w:val="2"/>
          <w:sz w:val="28"/>
          <w:szCs w:val="28"/>
          <w:lang w:val="uk-UA" w:eastAsia="uk-UA"/>
        </w:rPr>
        <w:t xml:space="preserve">прийняв рішення рекомендувати Верховній Раді України, відповідно до пункту 5 частини першої статті 123 Регламенту Верховної Ради України, </w:t>
      </w:r>
      <w:r w:rsidRPr="00E7110B">
        <w:rPr>
          <w:rFonts w:ascii="Times New Roman" w:eastAsia="Times New Roman" w:hAnsi="Times New Roman" w:cs="Times New Roman"/>
          <w:sz w:val="28"/>
          <w:szCs w:val="28"/>
          <w:lang w:val="uk-UA" w:eastAsia="uk-UA"/>
        </w:rPr>
        <w:t>за результатами розгляду в другому читанні зазначеного законопроекту повернути його головному комітету на доопрацювання з наступним поданням на повторне друге читання.</w:t>
      </w:r>
    </w:p>
    <w:p w:rsidR="00B439A3" w:rsidRPr="00E7110B" w:rsidRDefault="00B439A3" w:rsidP="004028A3">
      <w:pPr>
        <w:widowControl/>
        <w:autoSpaceDE/>
        <w:autoSpaceDN/>
        <w:ind w:left="1134" w:right="853" w:firstLine="720"/>
        <w:jc w:val="both"/>
        <w:rPr>
          <w:rFonts w:ascii="Times New Roman" w:eastAsia="Calibri" w:hAnsi="Times New Roman" w:cs="Times New Roman"/>
          <w:noProof/>
          <w:sz w:val="28"/>
          <w:szCs w:val="28"/>
          <w:lang w:val="uk-UA"/>
        </w:rPr>
      </w:pPr>
      <w:r w:rsidRPr="00E7110B">
        <w:rPr>
          <w:rFonts w:ascii="Times New Roman" w:eastAsia="Times New Roman" w:hAnsi="Times New Roman" w:cs="Times New Roman"/>
          <w:sz w:val="28"/>
          <w:szCs w:val="28"/>
          <w:lang w:val="uk-UA" w:eastAsia="uk-UA"/>
        </w:rPr>
        <w:t xml:space="preserve">4) Протягом звітного періоду у Комітеті опрацьовано 27 проектів законів України щодо внесення змін </w:t>
      </w:r>
      <w:r w:rsidRPr="00E7110B">
        <w:rPr>
          <w:rFonts w:ascii="Times New Roman" w:eastAsia="Calibri" w:hAnsi="Times New Roman" w:cs="Times New Roman"/>
          <w:sz w:val="28"/>
          <w:szCs w:val="28"/>
          <w:lang w:val="uk-UA"/>
        </w:rPr>
        <w:t>до Регламенту Верховної Ради України та до законів України «Про статус народного депутата України» і «Про комітети Верховної Ради України»</w:t>
      </w:r>
      <w:r w:rsidRPr="00E7110B">
        <w:rPr>
          <w:rFonts w:ascii="Times New Roman" w:eastAsia="Times New Roman" w:hAnsi="Times New Roman" w:cs="Times New Roman"/>
          <w:sz w:val="28"/>
          <w:szCs w:val="28"/>
          <w:lang w:val="uk-UA" w:eastAsia="uk-UA"/>
        </w:rPr>
        <w:t xml:space="preserve">, зокрема, прийнято Верховною Радою України за основу за наслідками  розгляду в першому читанні </w:t>
      </w:r>
      <w:r w:rsidRPr="00E7110B">
        <w:rPr>
          <w:rFonts w:ascii="Times New Roman" w:eastAsia="Calibri" w:hAnsi="Times New Roman" w:cs="Times New Roman"/>
          <w:noProof/>
          <w:sz w:val="28"/>
          <w:szCs w:val="28"/>
          <w:lang w:val="uk-UA"/>
        </w:rPr>
        <w:t xml:space="preserve">та доручено Комітету підготувати до другого читання законопроекти реєстр. №№ 1591, </w:t>
      </w:r>
      <w:r w:rsidRPr="00E7110B">
        <w:rPr>
          <w:rFonts w:ascii="Times New Roman" w:eastAsia="Times New Roman" w:hAnsi="Times New Roman" w:cs="Times New Roman"/>
          <w:sz w:val="28"/>
          <w:szCs w:val="28"/>
          <w:lang w:val="uk-UA" w:eastAsia="uk-UA"/>
        </w:rPr>
        <w:t>1895, 3207, 7550</w:t>
      </w:r>
      <w:r w:rsidRPr="00E7110B">
        <w:rPr>
          <w:rFonts w:ascii="Times New Roman" w:eastAsia="Calibri" w:hAnsi="Times New Roman" w:cs="Times New Roman"/>
          <w:noProof/>
          <w:sz w:val="28"/>
          <w:szCs w:val="28"/>
          <w:lang w:val="uk-UA"/>
        </w:rPr>
        <w:t xml:space="preserve">, </w:t>
      </w:r>
      <w:r w:rsidRPr="00E7110B">
        <w:rPr>
          <w:rFonts w:ascii="Times New Roman" w:eastAsia="Times New Roman" w:hAnsi="Times New Roman" w:cs="Times New Roman"/>
          <w:sz w:val="28"/>
          <w:szCs w:val="28"/>
          <w:lang w:val="uk-UA" w:eastAsia="uk-UA"/>
        </w:rPr>
        <w:t xml:space="preserve">в яких містилися пропозиції щодо забезпечення відкритості та доступу до інформації про діяльність Верховної Ради України, її комітетів та народних депутатів України; щодо накладення стягнення на народного депутата України за порушення вимог щодо особистого голосування; оптимізації законодавчого процесу; щодо відповідальності народних депутатів України у разі виключення із складу депутатської фракції; </w:t>
      </w:r>
      <w:r w:rsidRPr="00E7110B">
        <w:rPr>
          <w:rFonts w:ascii="Times New Roman" w:eastAsia="Calibri" w:hAnsi="Times New Roman" w:cs="Times New Roman"/>
          <w:sz w:val="28"/>
          <w:szCs w:val="28"/>
          <w:lang w:val="uk-UA"/>
        </w:rPr>
        <w:t xml:space="preserve">оптимізація роботи парламентських комітетів Верховної Ради України, </w:t>
      </w:r>
      <w:r w:rsidRPr="00E7110B">
        <w:rPr>
          <w:rFonts w:ascii="Times New Roman" w:eastAsia="Times New Roman" w:hAnsi="Times New Roman" w:cs="Times New Roman"/>
          <w:sz w:val="28"/>
          <w:szCs w:val="28"/>
          <w:lang w:val="uk-UA" w:eastAsia="uk-UA"/>
        </w:rPr>
        <w:t xml:space="preserve"> </w:t>
      </w:r>
      <w:r w:rsidRPr="00E7110B">
        <w:rPr>
          <w:rFonts w:ascii="Times New Roman" w:eastAsia="Calibri" w:hAnsi="Times New Roman" w:cs="Times New Roman"/>
          <w:noProof/>
          <w:sz w:val="28"/>
          <w:szCs w:val="28"/>
          <w:lang w:val="uk-UA"/>
        </w:rPr>
        <w:t>розподілу посад у комітетах Верховної Ради України за принципом д’Ондта.</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noProof/>
          <w:sz w:val="28"/>
          <w:szCs w:val="28"/>
          <w:lang w:val="uk-UA"/>
        </w:rPr>
        <w:t>5)</w:t>
      </w:r>
      <w:r w:rsidRPr="00E7110B">
        <w:rPr>
          <w:rFonts w:ascii="Times New Roman" w:eastAsia="Times New Roman" w:hAnsi="Times New Roman" w:cs="Times New Roman"/>
          <w:sz w:val="28"/>
          <w:szCs w:val="28"/>
          <w:lang w:val="uk-UA" w:eastAsia="uk-UA"/>
        </w:rPr>
        <w:t xml:space="preserve"> Протягом роботи Верховної Ради України восьмого скликання у Комітеті тривала робота щодо законодавчого врегулювання діяльності тимчасових слідчих і спеціальних комісій Верховної Ради України. </w:t>
      </w:r>
      <w:r w:rsidRPr="00E7110B">
        <w:rPr>
          <w:rFonts w:ascii="Times New Roman" w:eastAsia="Calibri" w:hAnsi="Times New Roman" w:cs="Times New Roman"/>
          <w:noProof/>
          <w:sz w:val="28"/>
          <w:szCs w:val="28"/>
          <w:lang w:val="uk-UA"/>
        </w:rPr>
        <w:t xml:space="preserve">Комітетом розглянуто пропозиції та поправки до проекту Закону «Про тимчасові слідчі комісії і тимчасові спеціальні комісії Верховної Ради України» (реєстр. </w:t>
      </w:r>
      <w:r w:rsidRPr="00E7110B">
        <w:rPr>
          <w:rFonts w:ascii="Times New Roman" w:eastAsia="Calibri" w:hAnsi="Times New Roman" w:cs="Times New Roman"/>
          <w:noProof/>
          <w:sz w:val="28"/>
          <w:szCs w:val="28"/>
          <w:lang w:val="ru-RU"/>
        </w:rPr>
        <w:t xml:space="preserve">№ 1098), який прийнято Верховною Радою України за основу 25 квітня 2019 року (Постанова Верховної Ради України </w:t>
      </w:r>
      <w:r w:rsidRPr="00E7110B">
        <w:rPr>
          <w:rFonts w:ascii="Times New Roman" w:eastAsia="Calibri" w:hAnsi="Times New Roman" w:cs="Times New Roman"/>
          <w:sz w:val="28"/>
          <w:szCs w:val="28"/>
          <w:lang w:val="ru-RU"/>
        </w:rPr>
        <w:t>№ 2711-VIII</w:t>
      </w:r>
      <w:r w:rsidRPr="00E7110B">
        <w:rPr>
          <w:rFonts w:ascii="Times New Roman" w:eastAsia="Calibri" w:hAnsi="Times New Roman" w:cs="Times New Roman"/>
          <w:noProof/>
          <w:sz w:val="28"/>
          <w:szCs w:val="28"/>
          <w:lang w:val="ru-RU"/>
        </w:rPr>
        <w:t>), а</w:t>
      </w:r>
      <w:r w:rsidRPr="00E7110B">
        <w:rPr>
          <w:rFonts w:ascii="Times New Roman" w:eastAsia="Calibri" w:hAnsi="Times New Roman" w:cs="Times New Roman"/>
          <w:sz w:val="28"/>
          <w:szCs w:val="28"/>
          <w:lang w:val="ru-RU"/>
        </w:rPr>
        <w:t xml:space="preserve"> 6 </w:t>
      </w:r>
      <w:proofErr w:type="spellStart"/>
      <w:r w:rsidRPr="00E7110B">
        <w:rPr>
          <w:rFonts w:ascii="Times New Roman" w:eastAsia="Calibri" w:hAnsi="Times New Roman" w:cs="Times New Roman"/>
          <w:sz w:val="28"/>
          <w:szCs w:val="28"/>
          <w:lang w:val="ru-RU"/>
        </w:rPr>
        <w:t>червня</w:t>
      </w:r>
      <w:proofErr w:type="spellEnd"/>
      <w:r w:rsidRPr="00E7110B">
        <w:rPr>
          <w:rFonts w:ascii="Times New Roman" w:eastAsia="Calibri" w:hAnsi="Times New Roman" w:cs="Times New Roman"/>
          <w:sz w:val="28"/>
          <w:szCs w:val="28"/>
          <w:lang w:val="ru-RU"/>
        </w:rPr>
        <w:t xml:space="preserve"> 2019 року Верховною Радою України </w:t>
      </w:r>
      <w:proofErr w:type="spellStart"/>
      <w:r w:rsidRPr="00E7110B">
        <w:rPr>
          <w:rFonts w:ascii="Times New Roman" w:eastAsia="Calibri" w:hAnsi="Times New Roman" w:cs="Times New Roman"/>
          <w:sz w:val="28"/>
          <w:szCs w:val="28"/>
          <w:lang w:val="ru-RU"/>
        </w:rPr>
        <w:t>прийнято</w:t>
      </w:r>
      <w:proofErr w:type="spellEnd"/>
      <w:r w:rsidRPr="00E7110B">
        <w:rPr>
          <w:rFonts w:ascii="Times New Roman" w:eastAsia="Calibri" w:hAnsi="Times New Roman" w:cs="Times New Roman"/>
          <w:sz w:val="28"/>
          <w:szCs w:val="28"/>
          <w:lang w:val="ru-RU"/>
        </w:rPr>
        <w:t xml:space="preserve"> в другому </w:t>
      </w:r>
      <w:proofErr w:type="spellStart"/>
      <w:r w:rsidRPr="00E7110B">
        <w:rPr>
          <w:rFonts w:ascii="Times New Roman" w:eastAsia="Calibri" w:hAnsi="Times New Roman" w:cs="Times New Roman"/>
          <w:sz w:val="28"/>
          <w:szCs w:val="28"/>
          <w:lang w:val="ru-RU"/>
        </w:rPr>
        <w:t>читанні</w:t>
      </w:r>
      <w:proofErr w:type="spellEnd"/>
      <w:r w:rsidRPr="00E7110B">
        <w:rPr>
          <w:rFonts w:ascii="Times New Roman" w:eastAsia="Calibri" w:hAnsi="Times New Roman" w:cs="Times New Roman"/>
          <w:sz w:val="28"/>
          <w:szCs w:val="28"/>
          <w:lang w:val="ru-RU"/>
        </w:rPr>
        <w:t xml:space="preserve"> та в </w:t>
      </w:r>
      <w:proofErr w:type="spellStart"/>
      <w:r w:rsidRPr="00E7110B">
        <w:rPr>
          <w:rFonts w:ascii="Times New Roman" w:eastAsia="Calibri" w:hAnsi="Times New Roman" w:cs="Times New Roman"/>
          <w:sz w:val="28"/>
          <w:szCs w:val="28"/>
          <w:lang w:val="ru-RU"/>
        </w:rPr>
        <w:t>цілому</w:t>
      </w:r>
      <w:proofErr w:type="spellEnd"/>
      <w:r w:rsidRPr="00E7110B">
        <w:rPr>
          <w:rFonts w:ascii="Times New Roman" w:eastAsia="Calibri" w:hAnsi="Times New Roman" w:cs="Times New Roman"/>
          <w:sz w:val="28"/>
          <w:szCs w:val="28"/>
          <w:lang w:val="ru-RU"/>
        </w:rPr>
        <w:t xml:space="preserve"> Закон України «Про </w:t>
      </w:r>
      <w:proofErr w:type="spellStart"/>
      <w:r w:rsidRPr="00E7110B">
        <w:rPr>
          <w:rFonts w:ascii="Times New Roman" w:eastAsia="Calibri" w:hAnsi="Times New Roman" w:cs="Times New Roman"/>
          <w:sz w:val="28"/>
          <w:szCs w:val="28"/>
          <w:lang w:val="ru-RU"/>
        </w:rPr>
        <w:t>тимчасові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слідчі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комісії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спеціальну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тимчасову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слідчу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комісію</w:t>
      </w:r>
      <w:proofErr w:type="spellEnd"/>
      <w:r w:rsidRPr="00E7110B">
        <w:rPr>
          <w:rFonts w:ascii="Times New Roman" w:eastAsia="Calibri" w:hAnsi="Times New Roman" w:cs="Times New Roman"/>
          <w:sz w:val="28"/>
          <w:szCs w:val="28"/>
          <w:lang w:val="ru-RU"/>
        </w:rPr>
        <w:t xml:space="preserve"> і </w:t>
      </w:r>
      <w:proofErr w:type="spellStart"/>
      <w:r w:rsidRPr="00E7110B">
        <w:rPr>
          <w:rFonts w:ascii="Times New Roman" w:eastAsia="Calibri" w:hAnsi="Times New Roman" w:cs="Times New Roman"/>
          <w:sz w:val="28"/>
          <w:szCs w:val="28"/>
          <w:lang w:val="ru-RU"/>
        </w:rPr>
        <w:t>тимчасові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спеціальні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комісії</w:t>
      </w:r>
      <w:proofErr w:type="spellEnd"/>
      <w:r w:rsidRPr="00E7110B">
        <w:rPr>
          <w:rFonts w:ascii="Times New Roman" w:eastAsia="Calibri" w:hAnsi="Times New Roman" w:cs="Times New Roman"/>
          <w:sz w:val="28"/>
          <w:szCs w:val="28"/>
          <w:lang w:val="ru-RU"/>
        </w:rPr>
        <w:t xml:space="preserve"> Верховної Ради України», </w:t>
      </w:r>
      <w:proofErr w:type="spellStart"/>
      <w:r w:rsidRPr="00E7110B">
        <w:rPr>
          <w:rFonts w:ascii="Times New Roman" w:eastAsia="Calibri" w:hAnsi="Times New Roman" w:cs="Times New Roman"/>
          <w:sz w:val="28"/>
          <w:szCs w:val="28"/>
          <w:lang w:val="ru-RU"/>
        </w:rPr>
        <w:t>який</w:t>
      </w:r>
      <w:proofErr w:type="spellEnd"/>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ru-RU"/>
        </w:rPr>
        <w:t xml:space="preserve">12 </w:t>
      </w:r>
      <w:proofErr w:type="spellStart"/>
      <w:r w:rsidRPr="00E7110B">
        <w:rPr>
          <w:rFonts w:ascii="Times New Roman" w:eastAsia="Calibri" w:hAnsi="Times New Roman" w:cs="Times New Roman"/>
          <w:sz w:val="28"/>
          <w:szCs w:val="28"/>
          <w:lang w:val="ru-RU"/>
        </w:rPr>
        <w:t>червня</w:t>
      </w:r>
      <w:proofErr w:type="spellEnd"/>
      <w:r w:rsidRPr="00E7110B">
        <w:rPr>
          <w:rFonts w:ascii="Times New Roman" w:eastAsia="Calibri" w:hAnsi="Times New Roman" w:cs="Times New Roman"/>
          <w:sz w:val="28"/>
          <w:szCs w:val="28"/>
          <w:lang w:val="ru-RU"/>
        </w:rPr>
        <w:t xml:space="preserve"> 2019 року </w:t>
      </w:r>
      <w:proofErr w:type="spellStart"/>
      <w:r w:rsidRPr="00E7110B">
        <w:rPr>
          <w:rFonts w:ascii="Times New Roman" w:eastAsia="Calibri" w:hAnsi="Times New Roman" w:cs="Times New Roman"/>
          <w:sz w:val="28"/>
          <w:szCs w:val="28"/>
          <w:lang w:val="ru-RU"/>
        </w:rPr>
        <w:t>підписано</w:t>
      </w:r>
      <w:proofErr w:type="spellEnd"/>
      <w:r w:rsidRPr="00E7110B">
        <w:rPr>
          <w:rFonts w:ascii="Times New Roman" w:eastAsia="Calibri" w:hAnsi="Times New Roman" w:cs="Times New Roman"/>
          <w:sz w:val="28"/>
          <w:szCs w:val="28"/>
          <w:lang w:val="ru-RU"/>
        </w:rPr>
        <w:t xml:space="preserve"> Головою Верховної Ради України та направлено на </w:t>
      </w:r>
      <w:proofErr w:type="spellStart"/>
      <w:r w:rsidRPr="00E7110B">
        <w:rPr>
          <w:rFonts w:ascii="Times New Roman" w:eastAsia="Calibri" w:hAnsi="Times New Roman" w:cs="Times New Roman"/>
          <w:sz w:val="28"/>
          <w:szCs w:val="28"/>
          <w:lang w:val="ru-RU"/>
        </w:rPr>
        <w:t>підпис</w:t>
      </w:r>
      <w:proofErr w:type="spellEnd"/>
      <w:r w:rsidRPr="00E7110B">
        <w:rPr>
          <w:rFonts w:ascii="Times New Roman" w:eastAsia="Calibri" w:hAnsi="Times New Roman" w:cs="Times New Roman"/>
          <w:sz w:val="28"/>
          <w:szCs w:val="28"/>
          <w:lang w:val="ru-RU"/>
        </w:rPr>
        <w:t xml:space="preserve"> Президенту України</w:t>
      </w:r>
      <w:r w:rsidRPr="00E7110B">
        <w:rPr>
          <w:rFonts w:ascii="Times New Roman" w:eastAsia="Calibri" w:hAnsi="Times New Roman" w:cs="Times New Roman"/>
          <w:sz w:val="28"/>
          <w:szCs w:val="28"/>
          <w:lang w:val="uk-UA"/>
        </w:rPr>
        <w:t>.</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В цей період у Комітеті також було опрацьовано 4 законопроекти про </w:t>
      </w:r>
      <w:r w:rsidRPr="00E7110B">
        <w:rPr>
          <w:rFonts w:ascii="Times New Roman" w:eastAsia="Calibri" w:hAnsi="Times New Roman" w:cs="Times New Roman"/>
          <w:color w:val="000000"/>
          <w:sz w:val="28"/>
          <w:szCs w:val="28"/>
          <w:lang w:val="uk-UA"/>
        </w:rPr>
        <w:t xml:space="preserve">спеціальну тимчасову слідчу комісію Верховної Ради України </w:t>
      </w:r>
      <w:r w:rsidRPr="00E7110B">
        <w:rPr>
          <w:rFonts w:ascii="Times New Roman" w:eastAsia="Calibri" w:hAnsi="Times New Roman" w:cs="Times New Roman"/>
          <w:sz w:val="28"/>
          <w:szCs w:val="28"/>
          <w:lang w:val="uk-UA"/>
        </w:rPr>
        <w:t>з розслідування справи про усунення Президента України з поста в порядку імпічменту</w:t>
      </w:r>
      <w:r w:rsidR="009647C4" w:rsidRPr="00E7110B">
        <w:rPr>
          <w:rFonts w:ascii="Times New Roman" w:eastAsia="Calibri" w:hAnsi="Times New Roman" w:cs="Times New Roman"/>
          <w:sz w:val="28"/>
          <w:szCs w:val="28"/>
          <w:lang w:val="uk-UA"/>
        </w:rPr>
        <w:t xml:space="preserve"> </w:t>
      </w:r>
      <w:r w:rsidR="004028A3" w:rsidRPr="004028A3">
        <w:rPr>
          <w:rFonts w:ascii="Times New Roman" w:eastAsia="Calibri" w:hAnsi="Times New Roman" w:cs="Times New Roman"/>
          <w:sz w:val="28"/>
          <w:szCs w:val="28"/>
          <w:lang w:val="ru-RU"/>
        </w:rPr>
        <w:t xml:space="preserve">           </w:t>
      </w:r>
      <w:r w:rsidR="009647C4" w:rsidRPr="00E7110B">
        <w:rPr>
          <w:rFonts w:ascii="Times New Roman" w:eastAsia="Calibri" w:hAnsi="Times New Roman" w:cs="Times New Roman"/>
          <w:sz w:val="28"/>
          <w:szCs w:val="28"/>
          <w:lang w:val="uk-UA"/>
        </w:rPr>
        <w:t>(реєстр.</w:t>
      </w:r>
      <w:r w:rsidR="00744DEE">
        <w:rPr>
          <w:rFonts w:ascii="Times New Roman" w:eastAsia="Calibri" w:hAnsi="Times New Roman" w:cs="Times New Roman"/>
          <w:sz w:val="28"/>
          <w:szCs w:val="28"/>
          <w:lang w:val="uk-UA"/>
        </w:rPr>
        <w:t xml:space="preserve"> №№ 2278, 8014,</w:t>
      </w:r>
      <w:r w:rsidRPr="00E7110B">
        <w:rPr>
          <w:rFonts w:ascii="Times New Roman" w:eastAsia="Calibri" w:hAnsi="Times New Roman" w:cs="Times New Roman"/>
          <w:sz w:val="28"/>
          <w:szCs w:val="28"/>
          <w:lang w:val="uk-UA"/>
        </w:rPr>
        <w:t>10339,</w:t>
      </w:r>
      <w:r w:rsidR="009647C4"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rPr>
        <w:t>10339-1).</w:t>
      </w:r>
    </w:p>
    <w:p w:rsidR="00B439A3" w:rsidRPr="00E7110B" w:rsidRDefault="00B439A3" w:rsidP="004028A3">
      <w:pPr>
        <w:widowControl/>
        <w:tabs>
          <w:tab w:val="left" w:pos="600"/>
        </w:tabs>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Times New Roman" w:hAnsi="Times New Roman" w:cs="Times New Roman"/>
          <w:sz w:val="28"/>
          <w:szCs w:val="28"/>
          <w:shd w:val="clear" w:color="auto" w:fill="FFFFFF"/>
          <w:lang w:val="uk-UA" w:eastAsia="uk-UA"/>
        </w:rPr>
        <w:lastRenderedPageBreak/>
        <w:t xml:space="preserve">6) Всього за звітний період у Комітеті було опрацьовано внесені народними депутатами України до Верховної Ради України 8 проектів постанов Верховної Ради України (реєстр. </w:t>
      </w:r>
      <w:r w:rsidRPr="00E7110B">
        <w:rPr>
          <w:rFonts w:ascii="Times New Roman" w:eastAsia="Calibri" w:hAnsi="Times New Roman" w:cs="Times New Roman"/>
          <w:sz w:val="28"/>
          <w:szCs w:val="28"/>
          <w:lang w:val="uk-UA"/>
        </w:rPr>
        <w:t xml:space="preserve">№№ 1288, 1290, 1324, 1353, 1417, 2348, 2350, 2586) </w:t>
      </w:r>
      <w:r w:rsidRPr="00E7110B">
        <w:rPr>
          <w:rFonts w:ascii="Times New Roman" w:eastAsia="Times New Roman" w:hAnsi="Times New Roman" w:cs="Times New Roman"/>
          <w:sz w:val="28"/>
          <w:szCs w:val="28"/>
          <w:shd w:val="clear" w:color="auto" w:fill="FFFFFF"/>
          <w:lang w:val="uk-UA" w:eastAsia="uk-UA"/>
        </w:rPr>
        <w:t>з пропозиціями переглянути предмети відання комітетів Верховної Ради України восьмого скликання, а саме:</w:t>
      </w:r>
      <w:r w:rsidRPr="00E7110B">
        <w:rPr>
          <w:rFonts w:ascii="Times New Roman" w:eastAsia="Calibri" w:hAnsi="Times New Roman" w:cs="Times New Roman"/>
          <w:sz w:val="28"/>
          <w:szCs w:val="28"/>
          <w:lang w:val="uk-UA"/>
        </w:rPr>
        <w:t xml:space="preserve"> з питань аграрної політики та земельних відносин; з питань науки і освіти; з питань європейської інтеграції; у закордонних справах; з питань інформатизації та зв'язку; з питань транспорту; з питань державного будівництва, регіональної політики та місцевого самоврядування; з питань правової політики та правосуддя; з питань економічної політики; з питань промислової політики та підприємництва; з питань екологічної політики, природокористування та ліквідації наслідків Чорнобильської катастрофи; з питань паливно-енергетичного комплексу, ядерної політики та ядерної безпеки; з питань фінансової політики і банківської діяльності; з питань культури і духовності; з питань податкової та митної політики; з питань охорони здоров'я; з питань соціальної політики, зайнятості та пенсійного забезпечення; з питань національної безпеки і оборони; з питань прав людини, національних меншин і міжнаціональних відносин та </w:t>
      </w:r>
      <w:hyperlink r:id="rId25" w:history="1">
        <w:r w:rsidRPr="00E7110B">
          <w:rPr>
            <w:rFonts w:ascii="Times New Roman" w:eastAsia="Calibri" w:hAnsi="Times New Roman" w:cs="Times New Roman"/>
            <w:sz w:val="28"/>
            <w:szCs w:val="28"/>
            <w:lang w:val="uk-UA"/>
          </w:rPr>
          <w:t>Спеціальної контрольної комісії Верховної Ради України з питань приватизації</w:t>
        </w:r>
      </w:hyperlink>
      <w:r w:rsidRPr="00E7110B">
        <w:rPr>
          <w:rFonts w:ascii="Times New Roman" w:eastAsia="Calibri" w:hAnsi="Times New Roman" w:cs="Times New Roman"/>
          <w:sz w:val="28"/>
          <w:szCs w:val="28"/>
          <w:lang w:val="uk-UA"/>
        </w:rPr>
        <w:t>.</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Комітетом були попередньо розглянуті пропозиції щодо створення нових комітетів Верховної Ради України: з питань додержання конституційних прав, міжнаціональних, державно-конфесійних і міжконфесійних відносин та прав внутрішньо переміщених осіб та з питань комплексного вирішення проблем Донецької та Луганської областей і Автономної Республіки Крим.</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7) Крім того, Комітетом опрацьовано 84</w:t>
      </w:r>
      <w:r w:rsidRPr="00E7110B">
        <w:rPr>
          <w:rFonts w:ascii="Times New Roman" w:eastAsia="Times New Roman" w:hAnsi="Times New Roman" w:cs="Times New Roman"/>
          <w:color w:val="FF0000"/>
          <w:sz w:val="28"/>
          <w:szCs w:val="28"/>
          <w:lang w:val="uk-UA" w:eastAsia="uk-UA"/>
        </w:rPr>
        <w:t xml:space="preserve"> </w:t>
      </w:r>
      <w:r w:rsidRPr="00E7110B">
        <w:rPr>
          <w:rFonts w:ascii="Times New Roman" w:eastAsia="Times New Roman" w:hAnsi="Times New Roman" w:cs="Times New Roman"/>
          <w:sz w:val="28"/>
          <w:szCs w:val="28"/>
          <w:lang w:val="uk-UA" w:eastAsia="uk-UA"/>
        </w:rPr>
        <w:t xml:space="preserve">документи щодо змін у складі комітетів Верховної Ради України, зокрема, проекти постанов Верховної Ради України, заяви народних депутатів України, подання депутатських фракцій у Верховній Раді України стосовно обрання народних депутатів України до складу комітетів Верховної Ради України, Спеціальної контрольної комісії Верховної Ради України з питань приватизації, а також обрання та відкликання окремих голів комітетів, перших заступників, заступників голів та секретарів комітетів. З них 67 заяв народних депутатів України було розглянуто на засіданнях Комітету та, згідно з пунктом 1 частини першої статті 15 Закону України «Про комітети Верховної Ради України», народними депутатами України – членами Комітету внесено на розгляд Верховної Ради України  проекти постанов Верховної Ради України «Про внесення змін до Постанови Верховної Ради України </w:t>
      </w:r>
      <w:r w:rsidRPr="00E7110B">
        <w:rPr>
          <w:rFonts w:ascii="Times New Roman" w:eastAsia="Calibri" w:hAnsi="Times New Roman" w:cs="Times New Roman"/>
          <w:sz w:val="28"/>
          <w:szCs w:val="28"/>
          <w:lang w:val="uk-UA"/>
        </w:rPr>
        <w:t xml:space="preserve">«Про внесення змін до Постанови Верховної Ради України «Про обрання голів, перших заступників, заступників голів, секретарів, членів комітетів Верховної Ради України восьмого скликання та </w:t>
      </w:r>
      <w:r w:rsidRPr="00E7110B">
        <w:rPr>
          <w:rFonts w:ascii="Times New Roman" w:eastAsia="Calibri" w:hAnsi="Times New Roman" w:cs="Times New Roman"/>
          <w:sz w:val="28"/>
          <w:szCs w:val="28"/>
          <w:shd w:val="clear" w:color="auto" w:fill="FFFFFF"/>
          <w:lang w:val="uk-UA"/>
        </w:rPr>
        <w:t xml:space="preserve">обрання голови, першого заступника, заступників голови, секретаря та членів </w:t>
      </w:r>
      <w:r w:rsidRPr="00E7110B">
        <w:rPr>
          <w:rFonts w:ascii="Times New Roman" w:eastAsia="Calibri" w:hAnsi="Times New Roman" w:cs="Times New Roman"/>
          <w:sz w:val="28"/>
          <w:szCs w:val="28"/>
          <w:lang w:val="uk-UA"/>
        </w:rPr>
        <w:t>Спеціальної контрольної комісії Верховної Ради України з питань приватизації»</w:t>
      </w:r>
      <w:r w:rsidRPr="00E7110B">
        <w:rPr>
          <w:rFonts w:ascii="Times New Roman" w:eastAsia="Times New Roman" w:hAnsi="Times New Roman" w:cs="Times New Roman"/>
          <w:sz w:val="28"/>
          <w:szCs w:val="28"/>
          <w:lang w:val="uk-UA" w:eastAsia="uk-UA"/>
        </w:rPr>
        <w:t>.</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Всього за звітний період з питання змін у складі комітетів Верховної Ради України Верховною Радою України було розглянуто та прийнято 18 постанов Верховної Ради України (№</w:t>
      </w:r>
      <w:r w:rsidRPr="00E7110B">
        <w:rPr>
          <w:rFonts w:ascii="Times New Roman" w:eastAsia="Calibri" w:hAnsi="Times New Roman" w:cs="Times New Roman"/>
          <w:sz w:val="28"/>
          <w:szCs w:val="28"/>
          <w:lang w:val="uk-UA"/>
        </w:rPr>
        <w:t>28–</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29–</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108–</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109–</w:t>
      </w:r>
      <w:r w:rsidRPr="00E7110B">
        <w:rPr>
          <w:rFonts w:ascii="Times New Roman" w:eastAsia="Times New Roman" w:hAnsi="Times New Roman" w:cs="Times New Roman"/>
          <w:sz w:val="28"/>
          <w:szCs w:val="28"/>
          <w:lang w:val="uk-UA" w:eastAsia="uk-UA"/>
        </w:rPr>
        <w:t>VIII, №199</w:t>
      </w:r>
      <w:r w:rsidRPr="00E7110B">
        <w:rPr>
          <w:rFonts w:ascii="Times New Roman" w:eastAsia="Calibri" w:hAnsi="Times New Roman" w:cs="Times New Roman"/>
          <w:sz w:val="28"/>
          <w:szCs w:val="28"/>
          <w:lang w:val="uk-UA"/>
        </w:rPr>
        <w:t>–</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203–</w:t>
      </w:r>
      <w:r w:rsidRPr="00E7110B">
        <w:rPr>
          <w:rFonts w:ascii="Times New Roman" w:eastAsia="Times New Roman" w:hAnsi="Times New Roman" w:cs="Times New Roman"/>
          <w:sz w:val="28"/>
          <w:szCs w:val="28"/>
          <w:lang w:val="uk-UA" w:eastAsia="uk-UA"/>
        </w:rPr>
        <w:t xml:space="preserve">VIII,  № </w:t>
      </w:r>
      <w:r w:rsidRPr="00E7110B">
        <w:rPr>
          <w:rFonts w:ascii="Times New Roman" w:eastAsia="Calibri" w:hAnsi="Times New Roman" w:cs="Times New Roman"/>
          <w:sz w:val="28"/>
          <w:szCs w:val="28"/>
          <w:lang w:val="uk-UA"/>
        </w:rPr>
        <w:t>204–</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293–</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294–</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356–</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393–</w:t>
      </w:r>
      <w:r w:rsidRPr="00E7110B">
        <w:rPr>
          <w:rFonts w:ascii="Times New Roman" w:eastAsia="Times New Roman" w:hAnsi="Times New Roman" w:cs="Times New Roman"/>
          <w:sz w:val="28"/>
          <w:szCs w:val="28"/>
          <w:lang w:val="uk-UA" w:eastAsia="uk-UA"/>
        </w:rPr>
        <w:t>VIII,</w:t>
      </w:r>
      <w:r w:rsidRPr="00E7110B">
        <w:rPr>
          <w:rFonts w:ascii="Times New Roman" w:eastAsia="Calibri" w:hAnsi="Times New Roman" w:cs="Times New Roman"/>
          <w:sz w:val="28"/>
          <w:szCs w:val="28"/>
          <w:lang w:val="uk-UA"/>
        </w:rPr>
        <w:t xml:space="preserve"> </w:t>
      </w:r>
      <w:r w:rsidR="004028A3" w:rsidRPr="004028A3">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rPr>
        <w:t>№607–</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608–</w:t>
      </w:r>
      <w:r w:rsidRPr="00E7110B">
        <w:rPr>
          <w:rFonts w:ascii="Times New Roman" w:eastAsia="Times New Roman" w:hAnsi="Times New Roman" w:cs="Times New Roman"/>
          <w:sz w:val="28"/>
          <w:szCs w:val="28"/>
          <w:lang w:val="uk-UA" w:eastAsia="uk-UA"/>
        </w:rPr>
        <w:t xml:space="preserve">VIII, № </w:t>
      </w:r>
      <w:r w:rsidRPr="00E7110B">
        <w:rPr>
          <w:rFonts w:ascii="Times New Roman" w:eastAsia="Calibri" w:hAnsi="Times New Roman" w:cs="Times New Roman"/>
          <w:sz w:val="28"/>
          <w:szCs w:val="28"/>
          <w:lang w:val="uk-UA"/>
        </w:rPr>
        <w:t>789–</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1919–</w:t>
      </w:r>
      <w:r w:rsidRPr="00E7110B">
        <w:rPr>
          <w:rFonts w:ascii="Times New Roman" w:eastAsia="Times New Roman" w:hAnsi="Times New Roman" w:cs="Times New Roman"/>
          <w:sz w:val="28"/>
          <w:szCs w:val="28"/>
          <w:lang w:val="uk-UA" w:eastAsia="uk-UA"/>
        </w:rPr>
        <w:t>VIII, №</w:t>
      </w:r>
      <w:r w:rsidRPr="00E7110B">
        <w:rPr>
          <w:rFonts w:ascii="Times New Roman" w:eastAsia="Calibri" w:hAnsi="Times New Roman" w:cs="Times New Roman"/>
          <w:sz w:val="28"/>
          <w:szCs w:val="28"/>
          <w:lang w:val="uk-UA"/>
        </w:rPr>
        <w:t>2194–</w:t>
      </w:r>
      <w:r w:rsidRPr="00E7110B">
        <w:rPr>
          <w:rFonts w:ascii="Times New Roman" w:eastAsia="Times New Roman" w:hAnsi="Times New Roman" w:cs="Times New Roman"/>
          <w:sz w:val="28"/>
          <w:szCs w:val="28"/>
          <w:lang w:val="uk-UA" w:eastAsia="uk-UA"/>
        </w:rPr>
        <w:t xml:space="preserve">VIII,№ </w:t>
      </w:r>
      <w:r w:rsidRPr="00E7110B">
        <w:rPr>
          <w:rFonts w:ascii="Times New Roman" w:eastAsia="Calibri" w:hAnsi="Times New Roman" w:cs="Times New Roman"/>
          <w:sz w:val="28"/>
          <w:szCs w:val="28"/>
          <w:lang w:val="uk-UA"/>
        </w:rPr>
        <w:t>2235–</w:t>
      </w:r>
      <w:r w:rsidRPr="00E7110B">
        <w:rPr>
          <w:rFonts w:ascii="Times New Roman" w:eastAsia="Times New Roman" w:hAnsi="Times New Roman" w:cs="Times New Roman"/>
          <w:sz w:val="28"/>
          <w:szCs w:val="28"/>
          <w:lang w:val="uk-UA" w:eastAsia="uk-UA"/>
        </w:rPr>
        <w:t>VIII,</w:t>
      </w:r>
      <w:r w:rsidR="004028A3" w:rsidRPr="004028A3">
        <w:rPr>
          <w:rFonts w:ascii="Times New Roman" w:eastAsia="Times New Roman" w:hAnsi="Times New Roman" w:cs="Times New Roman"/>
          <w:sz w:val="28"/>
          <w:szCs w:val="28"/>
          <w:lang w:val="uk-UA" w:eastAsia="uk-UA"/>
        </w:rPr>
        <w:t xml:space="preserve">              </w:t>
      </w:r>
      <w:r w:rsidRPr="00E7110B">
        <w:rPr>
          <w:rFonts w:ascii="Times New Roman" w:eastAsia="Times New Roman"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2341–</w:t>
      </w:r>
      <w:r w:rsidRPr="00E7110B">
        <w:rPr>
          <w:rFonts w:ascii="Times New Roman" w:eastAsia="Times New Roman" w:hAnsi="Times New Roman" w:cs="Times New Roman"/>
          <w:sz w:val="28"/>
          <w:szCs w:val="28"/>
          <w:lang w:val="uk-UA" w:eastAsia="uk-UA"/>
        </w:rPr>
        <w:t>VIII).</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color w:val="000000"/>
          <w:sz w:val="28"/>
          <w:szCs w:val="28"/>
          <w:lang w:val="uk-UA" w:eastAsia="uk-UA"/>
        </w:rPr>
        <w:t xml:space="preserve">Комітетом також було </w:t>
      </w:r>
      <w:r w:rsidRPr="00E7110B">
        <w:rPr>
          <w:rFonts w:ascii="Times New Roman" w:eastAsia="Times New Roman" w:hAnsi="Times New Roman" w:cs="Times New Roman"/>
          <w:sz w:val="28"/>
          <w:szCs w:val="28"/>
          <w:lang w:val="uk-UA" w:eastAsia="uk-UA"/>
        </w:rPr>
        <w:t xml:space="preserve">розглянуто питання щодо формування персонального складу Спеціальної контрольної комісії Верховної Ради України з питань </w:t>
      </w:r>
      <w:r w:rsidRPr="00E7110B">
        <w:rPr>
          <w:rFonts w:ascii="Times New Roman" w:eastAsia="Times New Roman" w:hAnsi="Times New Roman" w:cs="Times New Roman"/>
          <w:sz w:val="28"/>
          <w:szCs w:val="28"/>
          <w:lang w:val="uk-UA" w:eastAsia="uk-UA"/>
        </w:rPr>
        <w:lastRenderedPageBreak/>
        <w:t xml:space="preserve">приватизації, яке Верховною Радою України розглянуто та прийнято </w:t>
      </w:r>
      <w:r w:rsidRPr="00E7110B">
        <w:rPr>
          <w:rFonts w:ascii="Times New Roman" w:eastAsia="Times New Roman" w:hAnsi="Times New Roman" w:cs="Times New Roman"/>
          <w:color w:val="000000"/>
          <w:sz w:val="28"/>
          <w:szCs w:val="28"/>
          <w:lang w:val="uk-UA" w:eastAsia="uk-UA"/>
        </w:rPr>
        <w:t xml:space="preserve">Постанову Верховної Ради України </w:t>
      </w:r>
      <w:r w:rsidRPr="00E7110B">
        <w:rPr>
          <w:rFonts w:ascii="Times New Roman" w:eastAsia="Times New Roman" w:hAnsi="Times New Roman" w:cs="Times New Roman"/>
          <w:sz w:val="28"/>
          <w:szCs w:val="28"/>
          <w:lang w:val="uk-UA" w:eastAsia="uk-UA"/>
        </w:rPr>
        <w:t xml:space="preserve">від 13.02.2015 </w:t>
      </w:r>
      <w:r w:rsidRPr="00E7110B">
        <w:rPr>
          <w:rFonts w:ascii="Times New Roman" w:eastAsia="Times New Roman" w:hAnsi="Times New Roman" w:cs="Times New Roman"/>
          <w:color w:val="000000"/>
          <w:sz w:val="28"/>
          <w:szCs w:val="28"/>
          <w:lang w:val="uk-UA" w:eastAsia="uk-UA"/>
        </w:rPr>
        <w:t>№ 204</w:t>
      </w:r>
      <w:r w:rsidRPr="00E7110B">
        <w:rPr>
          <w:rFonts w:ascii="Times New Roman" w:eastAsia="Times New Roman" w:hAnsi="Times New Roman" w:cs="Times New Roman"/>
          <w:sz w:val="28"/>
          <w:szCs w:val="28"/>
          <w:lang w:val="uk-UA" w:eastAsia="uk-UA"/>
        </w:rPr>
        <w:t>-VIII</w:t>
      </w:r>
      <w:r w:rsidRPr="00E7110B">
        <w:rPr>
          <w:rFonts w:ascii="Times New Roman" w:eastAsia="Times New Roman" w:hAnsi="Times New Roman" w:cs="Times New Roman"/>
          <w:color w:val="000000"/>
          <w:sz w:val="28"/>
          <w:szCs w:val="28"/>
          <w:lang w:val="uk-UA" w:eastAsia="uk-UA"/>
        </w:rPr>
        <w:t>).</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 xml:space="preserve">8) Верховною Радою України було розглянуто та підтримано 40 заяв народних депутатів України про дострокове припинення повноважень народного депутата України (за особистою заявою). </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 xml:space="preserve">У Комітеті опрацьовано 25 заяв народних депутатів України про складення депутатських повноважень, з яких: народний депутат України Чумак В.В. відкликав свою заяву, а заяви народних депутатів України </w:t>
      </w:r>
      <w:r w:rsidR="00A554A3" w:rsidRPr="00A554A3">
        <w:rPr>
          <w:rFonts w:ascii="Times New Roman" w:eastAsia="Times New Roman" w:hAnsi="Times New Roman" w:cs="Times New Roman"/>
          <w:sz w:val="28"/>
          <w:szCs w:val="28"/>
          <w:lang w:val="ru-RU" w:eastAsia="uk-UA"/>
        </w:rPr>
        <w:t xml:space="preserve">                      </w:t>
      </w:r>
      <w:proofErr w:type="spellStart"/>
      <w:r w:rsidRPr="00E7110B">
        <w:rPr>
          <w:rFonts w:ascii="Times New Roman" w:eastAsia="Times New Roman" w:hAnsi="Times New Roman" w:cs="Times New Roman"/>
          <w:sz w:val="28"/>
          <w:szCs w:val="28"/>
          <w:lang w:val="uk-UA" w:eastAsia="uk-UA"/>
        </w:rPr>
        <w:t>Константіновського</w:t>
      </w:r>
      <w:proofErr w:type="spellEnd"/>
      <w:r w:rsidRPr="00E7110B">
        <w:rPr>
          <w:rFonts w:ascii="Times New Roman" w:eastAsia="Times New Roman" w:hAnsi="Times New Roman" w:cs="Times New Roman"/>
          <w:sz w:val="28"/>
          <w:szCs w:val="28"/>
          <w:lang w:val="uk-UA" w:eastAsia="uk-UA"/>
        </w:rPr>
        <w:t xml:space="preserve"> В.Л., Бабак А.В., </w:t>
      </w:r>
      <w:proofErr w:type="spellStart"/>
      <w:r w:rsidRPr="00E7110B">
        <w:rPr>
          <w:rFonts w:ascii="Times New Roman" w:eastAsia="Times New Roman" w:hAnsi="Times New Roman" w:cs="Times New Roman"/>
          <w:sz w:val="28"/>
          <w:szCs w:val="28"/>
          <w:lang w:val="uk-UA" w:eastAsia="uk-UA"/>
        </w:rPr>
        <w:t>Журжія</w:t>
      </w:r>
      <w:proofErr w:type="spellEnd"/>
      <w:r w:rsidRPr="00E7110B">
        <w:rPr>
          <w:rFonts w:ascii="Times New Roman" w:eastAsia="Times New Roman" w:hAnsi="Times New Roman" w:cs="Times New Roman"/>
          <w:sz w:val="28"/>
          <w:szCs w:val="28"/>
          <w:lang w:val="uk-UA" w:eastAsia="uk-UA"/>
        </w:rPr>
        <w:t xml:space="preserve"> А.В. Верховною Радою України не підтримано, заяву народного депутата України </w:t>
      </w:r>
      <w:proofErr w:type="spellStart"/>
      <w:r w:rsidRPr="00E7110B">
        <w:rPr>
          <w:rFonts w:ascii="Times New Roman" w:eastAsia="Times New Roman" w:hAnsi="Times New Roman" w:cs="Times New Roman"/>
          <w:sz w:val="28"/>
          <w:szCs w:val="28"/>
          <w:lang w:val="uk-UA" w:eastAsia="uk-UA"/>
        </w:rPr>
        <w:t>Бухарєва</w:t>
      </w:r>
      <w:proofErr w:type="spellEnd"/>
      <w:r w:rsidRPr="00E7110B">
        <w:rPr>
          <w:rFonts w:ascii="Times New Roman" w:eastAsia="Times New Roman" w:hAnsi="Times New Roman" w:cs="Times New Roman"/>
          <w:sz w:val="28"/>
          <w:szCs w:val="28"/>
          <w:lang w:val="uk-UA" w:eastAsia="uk-UA"/>
        </w:rPr>
        <w:t xml:space="preserve"> В.В. – не розглянуто.</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Також Комітетом було розглянуто Указ Президента України «Про припинення громадянства У</w:t>
      </w:r>
      <w:r w:rsidR="00844A87">
        <w:rPr>
          <w:rFonts w:ascii="Times New Roman" w:eastAsia="Calibri" w:hAnsi="Times New Roman" w:cs="Times New Roman"/>
          <w:sz w:val="28"/>
          <w:szCs w:val="28"/>
          <w:lang w:val="uk-UA" w:eastAsia="uk-UA"/>
        </w:rPr>
        <w:t xml:space="preserve">країни Артеменка А.В., Боровика </w:t>
      </w:r>
      <w:r w:rsidRPr="00E7110B">
        <w:rPr>
          <w:rFonts w:ascii="Times New Roman" w:eastAsia="Calibri" w:hAnsi="Times New Roman" w:cs="Times New Roman"/>
          <w:sz w:val="28"/>
          <w:szCs w:val="28"/>
          <w:lang w:val="uk-UA" w:eastAsia="uk-UA"/>
        </w:rPr>
        <w:t>О.,</w:t>
      </w:r>
      <w:r w:rsidR="00844A87">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eastAsia="uk-UA"/>
        </w:rPr>
        <w:t xml:space="preserve"> Новгородського Д.В. та інших» від 29 квітня 2017 року № 119/2017 і прийнято рішення рекомендувати Верховній Раді України визначитись шляхом голосування щодо дострокового припинення повноважень народного депутата України Артеменка А.В. 16 травня 2017 року Верховною Радою України прийнято відповідну Постанову Верховної Ради України № 2027-VIII.</w:t>
      </w:r>
    </w:p>
    <w:p w:rsidR="00B439A3" w:rsidRPr="00E7110B" w:rsidRDefault="00B439A3" w:rsidP="004028A3">
      <w:pPr>
        <w:widowControl/>
        <w:tabs>
          <w:tab w:val="left" w:pos="567"/>
        </w:tabs>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9) За період роботи Верховної Ради України восьмого скликання Комітетом було розглянуто та підготовлено висновки на 105 проектів постанов Верховної Ради України про скасування рішень Верховної Ради України.</w:t>
      </w:r>
    </w:p>
    <w:p w:rsidR="00B439A3" w:rsidRPr="00E7110B" w:rsidRDefault="00B439A3" w:rsidP="004028A3">
      <w:pPr>
        <w:widowControl/>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Calibri" w:hAnsi="Times New Roman" w:cs="Times New Roman"/>
          <w:sz w:val="28"/>
          <w:szCs w:val="28"/>
          <w:lang w:val="uk-UA" w:eastAsia="uk-UA"/>
        </w:rPr>
        <w:t>10)</w:t>
      </w:r>
      <w:r w:rsidRPr="00E7110B">
        <w:rPr>
          <w:rFonts w:ascii="Times New Roman" w:eastAsia="Times New Roman" w:hAnsi="Times New Roman" w:cs="Times New Roman"/>
          <w:sz w:val="28"/>
          <w:szCs w:val="28"/>
          <w:lang w:val="uk-UA" w:eastAsia="uk-UA"/>
        </w:rPr>
        <w:t xml:space="preserve"> Відповідно до положень частини першої статті 83 Конституції України,               статті 10, частин першої та сьомої статті 19 Регламенту Верховної Ради України в Комітеті були підготовлені проекти календарних планів проведення </w:t>
      </w:r>
      <w:r w:rsidR="004028A3" w:rsidRPr="004028A3">
        <w:rPr>
          <w:rFonts w:ascii="Times New Roman" w:eastAsia="Times New Roman" w:hAnsi="Times New Roman" w:cs="Times New Roman"/>
          <w:sz w:val="28"/>
          <w:szCs w:val="28"/>
          <w:lang w:val="uk-UA" w:eastAsia="uk-UA"/>
        </w:rPr>
        <w:t xml:space="preserve">                             </w:t>
      </w:r>
      <w:r w:rsidRPr="00E7110B">
        <w:rPr>
          <w:rFonts w:ascii="Times New Roman" w:eastAsia="Times New Roman" w:hAnsi="Times New Roman" w:cs="Times New Roman"/>
          <w:sz w:val="28"/>
          <w:szCs w:val="28"/>
          <w:lang w:val="uk-UA" w:eastAsia="uk-UA"/>
        </w:rPr>
        <w:t xml:space="preserve">першої – десятої сесій Верховної Ради України восьмого </w:t>
      </w:r>
      <w:r w:rsidR="00A554A3">
        <w:rPr>
          <w:rFonts w:ascii="Times New Roman" w:eastAsia="Times New Roman" w:hAnsi="Times New Roman" w:cs="Times New Roman"/>
          <w:sz w:val="28"/>
          <w:szCs w:val="28"/>
          <w:lang w:val="uk-UA" w:eastAsia="uk-UA"/>
        </w:rPr>
        <w:t xml:space="preserve">скликання, які були затверджені </w:t>
      </w:r>
      <w:r w:rsidRPr="00E7110B">
        <w:rPr>
          <w:rFonts w:ascii="Times New Roman" w:eastAsia="Times New Roman" w:hAnsi="Times New Roman" w:cs="Times New Roman"/>
          <w:sz w:val="28"/>
          <w:szCs w:val="28"/>
          <w:lang w:val="uk-UA" w:eastAsia="uk-UA"/>
        </w:rPr>
        <w:t>Верховною Радою України (постанови Верховної Ради України </w:t>
      </w:r>
      <w:r w:rsidR="00A554A3">
        <w:rPr>
          <w:rFonts w:ascii="Times New Roman" w:eastAsia="Times New Roman" w:hAnsi="Times New Roman" w:cs="Times New Roman"/>
          <w:sz w:val="28"/>
          <w:szCs w:val="28"/>
          <w:lang w:val="uk-UA" w:eastAsia="uk-UA"/>
        </w:rPr>
        <w:t xml:space="preserve">  </w:t>
      </w:r>
      <w:r w:rsidRPr="00E7110B">
        <w:rPr>
          <w:rFonts w:ascii="Times New Roman" w:eastAsia="Times New Roman" w:hAnsi="Times New Roman" w:cs="Times New Roman"/>
          <w:sz w:val="28"/>
          <w:szCs w:val="28"/>
          <w:lang w:val="uk-UA" w:eastAsia="uk-UA"/>
        </w:rPr>
        <w:t xml:space="preserve">№ </w:t>
      </w:r>
      <w:hyperlink r:id="rId26" w:tgtFrame="_blank" w:history="1">
        <w:r w:rsidRPr="00E7110B">
          <w:rPr>
            <w:rFonts w:ascii="Times New Roman" w:eastAsia="Times New Roman" w:hAnsi="Times New Roman" w:cs="Times New Roman"/>
            <w:sz w:val="28"/>
            <w:szCs w:val="28"/>
            <w:lang w:val="uk-UA" w:eastAsia="uk-UA"/>
          </w:rPr>
          <w:t>24-</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09.12.2014, № 110-</w:t>
      </w:r>
      <w:r w:rsidRPr="00E7110B">
        <w:rPr>
          <w:rFonts w:ascii="Times New Roman" w:eastAsia="Calibri" w:hAnsi="Times New Roman" w:cs="Times New Roman"/>
          <w:sz w:val="28"/>
          <w:szCs w:val="28"/>
          <w:lang w:val="uk-UA"/>
        </w:rPr>
        <w:t xml:space="preserve"> </w:t>
      </w:r>
      <w:r w:rsidRPr="00E7110B">
        <w:rPr>
          <w:rFonts w:ascii="Times New Roman" w:eastAsia="Times New Roman" w:hAnsi="Times New Roman" w:cs="Times New Roman"/>
          <w:sz w:val="28"/>
          <w:szCs w:val="28"/>
          <w:lang w:val="uk-UA" w:eastAsia="uk-UA"/>
        </w:rPr>
        <w:t>VIII від 15.01.2015,</w:t>
      </w:r>
      <w:r w:rsidRPr="00E7110B">
        <w:rPr>
          <w:rFonts w:ascii="Times New Roman" w:eastAsia="Calibri" w:hAnsi="Times New Roman" w:cs="Times New Roman"/>
          <w:sz w:val="28"/>
          <w:szCs w:val="28"/>
          <w:lang w:val="uk-UA"/>
        </w:rPr>
        <w:t xml:space="preserve"> № </w:t>
      </w:r>
      <w:hyperlink r:id="rId27" w:tgtFrame="_blank" w:history="1">
        <w:r w:rsidRPr="00E7110B">
          <w:rPr>
            <w:rFonts w:ascii="Times New Roman" w:eastAsia="Times New Roman" w:hAnsi="Times New Roman" w:cs="Times New Roman"/>
            <w:sz w:val="28"/>
            <w:szCs w:val="28"/>
            <w:lang w:val="uk-UA" w:eastAsia="uk-UA"/>
          </w:rPr>
          <w:t>625-</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16.07.2015, № </w:t>
      </w:r>
      <w:hyperlink r:id="rId28" w:tgtFrame="_blank" w:history="1">
        <w:r w:rsidRPr="00E7110B">
          <w:rPr>
            <w:rFonts w:ascii="Times New Roman" w:eastAsia="Times New Roman" w:hAnsi="Times New Roman" w:cs="Times New Roman"/>
            <w:sz w:val="28"/>
            <w:szCs w:val="28"/>
            <w:lang w:val="uk-UA" w:eastAsia="uk-UA"/>
          </w:rPr>
          <w:t>951-</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28.01.2016,</w:t>
      </w:r>
      <w:r w:rsidRPr="00E7110B">
        <w:rPr>
          <w:rFonts w:ascii="Times New Roman" w:eastAsia="Calibri" w:hAnsi="Times New Roman" w:cs="Times New Roman"/>
          <w:sz w:val="28"/>
          <w:szCs w:val="28"/>
          <w:lang w:val="uk-UA"/>
        </w:rPr>
        <w:t xml:space="preserve"> № </w:t>
      </w:r>
      <w:hyperlink r:id="rId29" w:tgtFrame="_blank" w:history="1">
        <w:r w:rsidRPr="00E7110B">
          <w:rPr>
            <w:rFonts w:ascii="Times New Roman" w:eastAsia="Times New Roman" w:hAnsi="Times New Roman" w:cs="Times New Roman"/>
            <w:sz w:val="28"/>
            <w:szCs w:val="28"/>
            <w:lang w:val="uk-UA" w:eastAsia="uk-UA"/>
          </w:rPr>
          <w:t>1447-</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07.07.2016, № </w:t>
      </w:r>
      <w:hyperlink r:id="rId30" w:tgtFrame="_blank" w:history="1">
        <w:r w:rsidRPr="00E7110B">
          <w:rPr>
            <w:rFonts w:ascii="Times New Roman" w:eastAsia="Times New Roman" w:hAnsi="Times New Roman" w:cs="Times New Roman"/>
            <w:sz w:val="28"/>
            <w:szCs w:val="28"/>
            <w:lang w:val="uk-UA" w:eastAsia="uk-UA"/>
          </w:rPr>
          <w:t>1818-</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17.01.2017, № </w:t>
      </w:r>
      <w:hyperlink r:id="rId31" w:tgtFrame="_blank" w:history="1">
        <w:r w:rsidRPr="00E7110B">
          <w:rPr>
            <w:rFonts w:ascii="Times New Roman" w:eastAsia="Times New Roman" w:hAnsi="Times New Roman" w:cs="Times New Roman"/>
            <w:sz w:val="28"/>
            <w:szCs w:val="28"/>
            <w:lang w:val="uk-UA" w:eastAsia="uk-UA"/>
          </w:rPr>
          <w:t>2135-</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13.07.2017, № </w:t>
      </w:r>
      <w:hyperlink r:id="rId32" w:tgtFrame="_blank" w:history="1">
        <w:r w:rsidRPr="00E7110B">
          <w:rPr>
            <w:rFonts w:ascii="Times New Roman" w:eastAsia="Times New Roman" w:hAnsi="Times New Roman" w:cs="Times New Roman"/>
            <w:sz w:val="28"/>
            <w:szCs w:val="28"/>
            <w:lang w:val="uk-UA" w:eastAsia="uk-UA"/>
          </w:rPr>
          <w:t>2263-</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21.12.2017, № </w:t>
      </w:r>
      <w:hyperlink r:id="rId33" w:tgtFrame="_blank" w:history="1">
        <w:r w:rsidRPr="00E7110B">
          <w:rPr>
            <w:rFonts w:ascii="Times New Roman" w:eastAsia="Times New Roman" w:hAnsi="Times New Roman" w:cs="Times New Roman"/>
            <w:sz w:val="28"/>
            <w:szCs w:val="28"/>
            <w:lang w:val="uk-UA" w:eastAsia="uk-UA"/>
          </w:rPr>
          <w:t>2493-</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05.07.2018, № </w:t>
      </w:r>
      <w:hyperlink r:id="rId34" w:tgtFrame="_blank" w:history="1">
        <w:r w:rsidRPr="00E7110B">
          <w:rPr>
            <w:rFonts w:ascii="Times New Roman" w:eastAsia="Times New Roman" w:hAnsi="Times New Roman" w:cs="Times New Roman"/>
            <w:sz w:val="28"/>
            <w:szCs w:val="28"/>
            <w:lang w:val="uk-UA" w:eastAsia="uk-UA"/>
          </w:rPr>
          <w:t>2665-</w:t>
        </w:r>
        <w:r w:rsidRPr="00E7110B">
          <w:rPr>
            <w:rFonts w:ascii="Times New Roman" w:eastAsia="Times New Roman" w:hAnsi="Times New Roman" w:cs="Times New Roman"/>
            <w:sz w:val="28"/>
            <w:szCs w:val="28"/>
            <w:lang w:val="ru-RU" w:eastAsia="uk-UA"/>
          </w:rPr>
          <w:t>VIII</w:t>
        </w:r>
      </w:hyperlink>
      <w:r w:rsidRPr="00E7110B">
        <w:rPr>
          <w:rFonts w:ascii="Times New Roman" w:eastAsia="Times New Roman" w:hAnsi="Times New Roman" w:cs="Times New Roman"/>
          <w:sz w:val="28"/>
          <w:szCs w:val="28"/>
          <w:lang w:val="uk-UA" w:eastAsia="uk-UA"/>
        </w:rPr>
        <w:t xml:space="preserve"> від 20.12.2018). </w:t>
      </w:r>
    </w:p>
    <w:p w:rsidR="00B439A3" w:rsidRPr="00E7110B" w:rsidRDefault="00B439A3" w:rsidP="004028A3">
      <w:pPr>
        <w:widowControl/>
        <w:tabs>
          <w:tab w:val="left" w:pos="426"/>
        </w:tabs>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Всього</w:t>
      </w:r>
      <w:r w:rsidRPr="00E7110B">
        <w:rPr>
          <w:rFonts w:ascii="Times New Roman" w:eastAsia="Times New Roman" w:hAnsi="Times New Roman" w:cs="Times New Roman"/>
          <w:color w:val="FF0000"/>
          <w:sz w:val="28"/>
          <w:szCs w:val="28"/>
          <w:lang w:val="uk-UA" w:eastAsia="uk-UA"/>
        </w:rPr>
        <w:t xml:space="preserve"> </w:t>
      </w:r>
      <w:r w:rsidRPr="00E7110B">
        <w:rPr>
          <w:rFonts w:ascii="Times New Roman" w:eastAsia="Times New Roman" w:hAnsi="Times New Roman" w:cs="Times New Roman"/>
          <w:sz w:val="28"/>
          <w:szCs w:val="28"/>
          <w:lang w:val="uk-UA" w:eastAsia="uk-UA"/>
        </w:rPr>
        <w:t>Верховною Радою України було прийнято 17 постанов Верховної Ради України про календарний план роботи сесії, у тому числі -  про внесення змін до календарного плану, проекти яких було внесено народними депутатами</w:t>
      </w:r>
      <w:r w:rsidR="00A554A3" w:rsidRPr="00A554A3">
        <w:rPr>
          <w:rFonts w:ascii="Times New Roman" w:eastAsia="Times New Roman" w:hAnsi="Times New Roman" w:cs="Times New Roman"/>
          <w:sz w:val="28"/>
          <w:szCs w:val="28"/>
          <w:lang w:val="ru-RU" w:eastAsia="uk-UA"/>
        </w:rPr>
        <w:t xml:space="preserve">           </w:t>
      </w:r>
      <w:r w:rsidRPr="00E7110B">
        <w:rPr>
          <w:rFonts w:ascii="Times New Roman" w:eastAsia="Times New Roman" w:hAnsi="Times New Roman" w:cs="Times New Roman"/>
          <w:sz w:val="28"/>
          <w:szCs w:val="28"/>
          <w:lang w:val="uk-UA" w:eastAsia="uk-UA"/>
        </w:rPr>
        <w:t xml:space="preserve"> України – членами Комітету (№ 42 -</w:t>
      </w:r>
      <w:r w:rsidRPr="00E7110B">
        <w:rPr>
          <w:rFonts w:ascii="Times New Roman" w:eastAsia="Calibri" w:hAnsi="Times New Roman" w:cs="Times New Roman"/>
          <w:sz w:val="28"/>
          <w:szCs w:val="28"/>
          <w:lang w:val="uk-UA"/>
        </w:rPr>
        <w:t xml:space="preserve"> </w:t>
      </w:r>
      <w:r w:rsidRPr="00E7110B">
        <w:rPr>
          <w:rFonts w:ascii="Times New Roman" w:eastAsia="Times New Roman" w:hAnsi="Times New Roman" w:cs="Times New Roman"/>
          <w:sz w:val="28"/>
          <w:szCs w:val="28"/>
          <w:lang w:val="uk-UA" w:eastAsia="uk-UA"/>
        </w:rPr>
        <w:t xml:space="preserve">VIII від 23.12.2014, </w:t>
      </w:r>
      <w:r w:rsidRPr="00E7110B">
        <w:rPr>
          <w:rFonts w:ascii="Times New Roman" w:eastAsia="Calibri" w:hAnsi="Times New Roman" w:cs="Times New Roman"/>
          <w:sz w:val="28"/>
          <w:szCs w:val="28"/>
          <w:lang w:val="uk-UA"/>
        </w:rPr>
        <w:t>№</w:t>
      </w:r>
      <w:r w:rsidRPr="00E7110B">
        <w:rPr>
          <w:rFonts w:ascii="Times New Roman" w:eastAsia="Times New Roman" w:hAnsi="Times New Roman" w:cs="Times New Roman"/>
          <w:sz w:val="28"/>
          <w:szCs w:val="28"/>
          <w:lang w:val="uk-UA" w:eastAsia="uk-UA"/>
        </w:rPr>
        <w:t xml:space="preserve"> 719 –</w:t>
      </w:r>
      <w:r w:rsidRPr="00E7110B">
        <w:rPr>
          <w:rFonts w:ascii="Times New Roman" w:eastAsia="Calibri" w:hAnsi="Times New Roman" w:cs="Times New Roman"/>
          <w:sz w:val="28"/>
          <w:szCs w:val="28"/>
          <w:lang w:val="uk-UA"/>
        </w:rPr>
        <w:t xml:space="preserve"> </w:t>
      </w:r>
      <w:r w:rsidRPr="00E7110B">
        <w:rPr>
          <w:rFonts w:ascii="Times New Roman" w:eastAsia="Times New Roman" w:hAnsi="Times New Roman" w:cs="Times New Roman"/>
          <w:sz w:val="28"/>
          <w:szCs w:val="28"/>
          <w:lang w:val="uk-UA" w:eastAsia="uk-UA"/>
        </w:rPr>
        <w:t>VIII від 06.10.2015), а також  іншими  народними депутатами Україн</w:t>
      </w:r>
      <w:r w:rsidR="00A554A3">
        <w:rPr>
          <w:rFonts w:ascii="Times New Roman" w:eastAsia="Times New Roman" w:hAnsi="Times New Roman" w:cs="Times New Roman"/>
          <w:sz w:val="28"/>
          <w:szCs w:val="28"/>
          <w:lang w:val="uk-UA" w:eastAsia="uk-UA"/>
        </w:rPr>
        <w:t xml:space="preserve">и (№130 – VIII від 27.01.2015, </w:t>
      </w:r>
      <w:r w:rsidR="004028A3" w:rsidRPr="004028A3">
        <w:rPr>
          <w:rFonts w:ascii="Times New Roman" w:eastAsia="Times New Roman" w:hAnsi="Times New Roman" w:cs="Times New Roman"/>
          <w:sz w:val="28"/>
          <w:szCs w:val="28"/>
          <w:lang w:val="ru-RU" w:eastAsia="uk-UA"/>
        </w:rPr>
        <w:t xml:space="preserve"> </w:t>
      </w:r>
      <w:r w:rsidRPr="00E7110B">
        <w:rPr>
          <w:rFonts w:ascii="Times New Roman" w:eastAsia="Times New Roman" w:hAnsi="Times New Roman" w:cs="Times New Roman"/>
          <w:sz w:val="28"/>
          <w:szCs w:val="28"/>
          <w:lang w:val="uk-UA" w:eastAsia="uk-UA"/>
        </w:rPr>
        <w:t xml:space="preserve">№ 368 - VIII від 24.04.2015, № 624 – VIII від 16.07.2015, № 907 - VIII від 24.12.2015, № 1799 - VIII від 21.12.2016). </w:t>
      </w:r>
    </w:p>
    <w:p w:rsidR="00B439A3" w:rsidRPr="00E7110B" w:rsidRDefault="00B439A3" w:rsidP="004028A3">
      <w:pPr>
        <w:widowControl/>
        <w:tabs>
          <w:tab w:val="left" w:pos="426"/>
        </w:tabs>
        <w:autoSpaceDE/>
        <w:autoSpaceDN/>
        <w:ind w:left="1134" w:right="853" w:firstLine="720"/>
        <w:jc w:val="both"/>
        <w:rPr>
          <w:rFonts w:ascii="Times New Roman" w:eastAsia="Times New Roman" w:hAnsi="Times New Roman" w:cs="Times New Roman"/>
          <w:sz w:val="28"/>
          <w:szCs w:val="28"/>
          <w:lang w:val="uk-UA" w:eastAsia="uk-UA"/>
        </w:rPr>
      </w:pPr>
    </w:p>
    <w:p w:rsidR="00B439A3" w:rsidRPr="00E7110B" w:rsidRDefault="00E56C03" w:rsidP="004028A3">
      <w:pPr>
        <w:widowControl/>
        <w:tabs>
          <w:tab w:val="left" w:pos="540"/>
        </w:tabs>
        <w:autoSpaceDE/>
        <w:autoSpaceDN/>
        <w:spacing w:before="100" w:beforeAutospacing="1" w:after="100" w:afterAutospacing="1"/>
        <w:ind w:left="1134" w:right="853" w:firstLine="720"/>
        <w:rPr>
          <w:rFonts w:ascii="Times New Roman" w:eastAsia="Times New Roman" w:hAnsi="Times New Roman" w:cs="Times New Roman"/>
          <w:color w:val="1F497D" w:themeColor="text2"/>
          <w:sz w:val="28"/>
          <w:szCs w:val="28"/>
          <w:lang w:val="uk-UA" w:eastAsia="uk-UA"/>
        </w:rPr>
      </w:pPr>
      <w:r w:rsidRPr="00E7110B">
        <w:rPr>
          <w:rFonts w:ascii="Times New Roman" w:eastAsia="Times New Roman" w:hAnsi="Times New Roman" w:cs="Times New Roman"/>
          <w:b/>
          <w:color w:val="1F497D" w:themeColor="text2"/>
          <w:sz w:val="28"/>
          <w:szCs w:val="28"/>
          <w:lang w:val="ru-RU" w:eastAsia="uk-UA"/>
        </w:rPr>
        <w:t xml:space="preserve">           </w:t>
      </w:r>
      <w:r w:rsidR="00B439A3" w:rsidRPr="00E7110B">
        <w:rPr>
          <w:rFonts w:ascii="Times New Roman" w:eastAsia="Times New Roman" w:hAnsi="Times New Roman" w:cs="Times New Roman"/>
          <w:b/>
          <w:color w:val="1F497D" w:themeColor="text2"/>
          <w:sz w:val="28"/>
          <w:szCs w:val="28"/>
          <w:lang w:val="uk-UA" w:eastAsia="uk-UA"/>
        </w:rPr>
        <w:t>Комітетом розглядалися проекти законів, постанов та інших актів Верховної Ради України, які надходили дл</w:t>
      </w:r>
      <w:r w:rsidRPr="00E7110B">
        <w:rPr>
          <w:rFonts w:ascii="Times New Roman" w:eastAsia="Times New Roman" w:hAnsi="Times New Roman" w:cs="Times New Roman"/>
          <w:b/>
          <w:color w:val="1F497D" w:themeColor="text2"/>
          <w:sz w:val="28"/>
          <w:szCs w:val="28"/>
          <w:lang w:val="uk-UA" w:eastAsia="uk-UA"/>
        </w:rPr>
        <w:t>я розгляду і подання пропозицій</w:t>
      </w:r>
      <w:r w:rsidRPr="00E7110B">
        <w:rPr>
          <w:rFonts w:ascii="Times New Roman" w:eastAsia="Times New Roman" w:hAnsi="Times New Roman" w:cs="Times New Roman"/>
          <w:b/>
          <w:color w:val="1F497D" w:themeColor="text2"/>
          <w:sz w:val="28"/>
          <w:szCs w:val="28"/>
          <w:lang w:val="ru-RU" w:eastAsia="uk-UA"/>
        </w:rPr>
        <w:t>:</w:t>
      </w:r>
      <w:r w:rsidR="00B439A3" w:rsidRPr="00E7110B">
        <w:rPr>
          <w:rFonts w:ascii="Times New Roman" w:eastAsia="Times New Roman" w:hAnsi="Times New Roman" w:cs="Times New Roman"/>
          <w:b/>
          <w:color w:val="1F497D" w:themeColor="text2"/>
          <w:sz w:val="28"/>
          <w:szCs w:val="28"/>
          <w:lang w:val="uk-UA" w:eastAsia="uk-UA"/>
        </w:rPr>
        <w:t xml:space="preserve"> </w:t>
      </w:r>
    </w:p>
    <w:p w:rsidR="00744DEE" w:rsidRDefault="00B439A3" w:rsidP="004028A3">
      <w:pPr>
        <w:widowControl/>
        <w:autoSpaceDE/>
        <w:autoSpaceDN/>
        <w:spacing w:line="0" w:lineRule="atLeast"/>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Times New Roman" w:hAnsi="Times New Roman" w:cs="Times New Roman"/>
          <w:sz w:val="28"/>
          <w:szCs w:val="28"/>
          <w:lang w:val="uk-UA" w:eastAsia="uk-UA"/>
        </w:rPr>
        <w:t xml:space="preserve">1) До Комітету надійшло всього 73 проекти постанов Верховної Ради України про утворення тимчасових слідчих та спеціальних комісій. Більшість з цих проектів було зареєстровано з порушенням вимог статей 85, 87 Регламенту Верховної Ради України, а саме: не дотримано принцип пропорційного представництва депутатських фракцій у складі комісій, не додано погодження депутатських фракцій щодо кількісного і персонального складу комісії та пропозицій щодо </w:t>
      </w:r>
      <w:r w:rsidRPr="00E7110B">
        <w:rPr>
          <w:rFonts w:ascii="Times New Roman" w:eastAsia="Times New Roman" w:hAnsi="Times New Roman" w:cs="Times New Roman"/>
          <w:sz w:val="28"/>
          <w:szCs w:val="28"/>
          <w:lang w:val="uk-UA" w:eastAsia="uk-UA"/>
        </w:rPr>
        <w:lastRenderedPageBreak/>
        <w:t>кандидатур на посади заступників голів комісій або загалом персонального складу. Із них Верховною Радою України було прийнято 7 постанов Верховної Ради України про утворення тимчасових слідчих та спеціальних комісій Верховної Ради України.</w:t>
      </w:r>
    </w:p>
    <w:p w:rsidR="00744DEE" w:rsidRDefault="00B439A3" w:rsidP="004028A3">
      <w:pPr>
        <w:widowControl/>
        <w:autoSpaceDE/>
        <w:autoSpaceDN/>
        <w:spacing w:line="0" w:lineRule="atLeast"/>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bCs/>
          <w:sz w:val="28"/>
          <w:szCs w:val="28"/>
          <w:lang w:val="uk-UA" w:eastAsia="ru-RU"/>
        </w:rPr>
        <w:t xml:space="preserve">2) Крім цього, Комітетом було розглянуто 35 </w:t>
      </w:r>
      <w:r w:rsidRPr="00E7110B">
        <w:rPr>
          <w:rFonts w:ascii="Times New Roman" w:eastAsia="Times New Roman" w:hAnsi="Times New Roman" w:cs="Times New Roman"/>
          <w:sz w:val="28"/>
          <w:szCs w:val="28"/>
          <w:lang w:val="uk-UA" w:eastAsia="uk-UA"/>
        </w:rPr>
        <w:t xml:space="preserve">проектів постанов Верховної Ради України про створення депутатських робочих </w:t>
      </w:r>
      <w:r w:rsidRPr="00E7110B">
        <w:rPr>
          <w:rFonts w:ascii="Times New Roman" w:eastAsia="Times New Roman" w:hAnsi="Times New Roman" w:cs="Times New Roman"/>
          <w:color w:val="000000"/>
          <w:sz w:val="28"/>
          <w:szCs w:val="28"/>
          <w:lang w:val="uk-UA" w:eastAsia="uk-UA"/>
        </w:rPr>
        <w:t xml:space="preserve">груп, з яких 14, </w:t>
      </w:r>
      <w:r w:rsidRPr="00E7110B">
        <w:rPr>
          <w:rFonts w:ascii="Times New Roman" w:eastAsia="Times New Roman" w:hAnsi="Times New Roman" w:cs="Times New Roman"/>
          <w:bCs/>
          <w:color w:val="000000"/>
          <w:sz w:val="28"/>
          <w:szCs w:val="28"/>
          <w:lang w:val="uk-UA" w:eastAsia="uk-UA"/>
        </w:rPr>
        <w:t xml:space="preserve">відповідно до частини першої, пункту 2 частини другої статті 94 Регламенту Верховної Ради </w:t>
      </w:r>
      <w:r w:rsidRPr="00E7110B">
        <w:rPr>
          <w:rFonts w:ascii="Times New Roman" w:eastAsia="Times New Roman" w:hAnsi="Times New Roman" w:cs="Times New Roman"/>
          <w:bCs/>
          <w:sz w:val="28"/>
          <w:szCs w:val="28"/>
          <w:lang w:val="uk-UA" w:eastAsia="uk-UA"/>
        </w:rPr>
        <w:t>України,</w:t>
      </w:r>
      <w:r w:rsidRPr="00E7110B">
        <w:rPr>
          <w:rFonts w:ascii="Times New Roman" w:eastAsia="Times New Roman" w:hAnsi="Times New Roman" w:cs="Times New Roman"/>
          <w:sz w:val="28"/>
          <w:szCs w:val="28"/>
          <w:lang w:val="uk-UA" w:eastAsia="uk-UA"/>
        </w:rPr>
        <w:t xml:space="preserve"> повернуті </w:t>
      </w:r>
      <w:r w:rsidRPr="00E7110B">
        <w:rPr>
          <w:rFonts w:ascii="Times New Roman" w:eastAsia="Times New Roman" w:hAnsi="Times New Roman" w:cs="Times New Roman"/>
          <w:bCs/>
          <w:sz w:val="28"/>
          <w:szCs w:val="28"/>
          <w:lang w:val="uk-UA" w:eastAsia="uk-UA"/>
        </w:rPr>
        <w:t xml:space="preserve">суб’єктам права законодавчої ініціативи без їх включення до порядку денного та розгляду на пленарному засіданні Верховної Ради України з огляду на те, що </w:t>
      </w:r>
      <w:r w:rsidRPr="00E7110B">
        <w:rPr>
          <w:rFonts w:ascii="Times New Roman" w:eastAsia="Calibri" w:hAnsi="Times New Roman" w:cs="Times New Roman"/>
          <w:sz w:val="28"/>
          <w:szCs w:val="28"/>
          <w:lang w:val="uk-UA"/>
        </w:rPr>
        <w:t>Регламент Верховної Ради України не передбачає створення Верховною Радою України депутатських робочих груп.</w:t>
      </w:r>
    </w:p>
    <w:p w:rsidR="00B439A3" w:rsidRPr="00E7110B" w:rsidRDefault="00B439A3" w:rsidP="004028A3">
      <w:pPr>
        <w:widowControl/>
        <w:autoSpaceDE/>
        <w:autoSpaceDN/>
        <w:spacing w:line="0" w:lineRule="atLeast"/>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 xml:space="preserve">3) Комітетом відповідно до статті 93 Регламенту Верховної Ради України протягом скликання здійснювалася підготовка експертних висновків на відповідність оформлення та реєстрації законопроекту, проекту іншого </w:t>
      </w:r>
      <w:proofErr w:type="spellStart"/>
      <w:r w:rsidRPr="00E7110B">
        <w:rPr>
          <w:rFonts w:ascii="Times New Roman" w:eastAsia="Calibri" w:hAnsi="Times New Roman" w:cs="Times New Roman"/>
          <w:sz w:val="28"/>
          <w:szCs w:val="28"/>
          <w:lang w:val="uk-UA" w:eastAsia="uk-UA"/>
        </w:rPr>
        <w:t>акта</w:t>
      </w:r>
      <w:proofErr w:type="spellEnd"/>
      <w:r w:rsidRPr="00E7110B">
        <w:rPr>
          <w:rFonts w:ascii="Times New Roman" w:eastAsia="Calibri" w:hAnsi="Times New Roman" w:cs="Times New Roman"/>
          <w:sz w:val="28"/>
          <w:szCs w:val="28"/>
          <w:lang w:val="uk-UA" w:eastAsia="uk-UA"/>
        </w:rPr>
        <w:t xml:space="preserve"> вимогам закону, Регламенту Верховної Ради України та прийнятим відповідно до них нормативно-правовим актам, та було опрацьовано 174</w:t>
      </w:r>
      <w:r w:rsidRPr="00E7110B">
        <w:rPr>
          <w:rFonts w:ascii="Times New Roman" w:eastAsia="Calibri" w:hAnsi="Times New Roman" w:cs="Times New Roman"/>
          <w:b/>
          <w:i/>
          <w:sz w:val="28"/>
          <w:szCs w:val="28"/>
          <w:lang w:val="uk-UA" w:eastAsia="uk-UA"/>
        </w:rPr>
        <w:t xml:space="preserve"> </w:t>
      </w:r>
      <w:r w:rsidRPr="00E7110B">
        <w:rPr>
          <w:rFonts w:ascii="Times New Roman" w:eastAsia="Calibri" w:hAnsi="Times New Roman" w:cs="Times New Roman"/>
          <w:sz w:val="28"/>
          <w:szCs w:val="28"/>
          <w:lang w:val="uk-UA" w:eastAsia="uk-UA"/>
        </w:rPr>
        <w:t>законопроектів, проектів інших актів, з яких: 140</w:t>
      </w:r>
      <w:r w:rsidRPr="00E7110B">
        <w:rPr>
          <w:rFonts w:ascii="Times New Roman" w:eastAsia="Calibri" w:hAnsi="Times New Roman" w:cs="Times New Roman"/>
          <w:b/>
          <w:i/>
          <w:sz w:val="28"/>
          <w:szCs w:val="28"/>
          <w:lang w:val="uk-UA" w:eastAsia="uk-UA"/>
        </w:rPr>
        <w:t xml:space="preserve"> </w:t>
      </w:r>
      <w:r w:rsidRPr="00E7110B">
        <w:rPr>
          <w:rFonts w:ascii="Times New Roman" w:eastAsia="Calibri" w:hAnsi="Times New Roman" w:cs="Times New Roman"/>
          <w:sz w:val="28"/>
          <w:szCs w:val="28"/>
          <w:lang w:val="uk-UA" w:eastAsia="uk-UA"/>
        </w:rPr>
        <w:t>проектів законів, 35 проектів постанов Верховної Ради України, внесених суб’єктами права законодавчої ініціативи.</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Висновки щодо відповідності або невідповідності оформлення та реєстрації законопроектів вимогам Регламенту Верховної Ради України було направлено до комітетів, визначених головними з підготовки і попереднього розгляду законопроектів.</w:t>
      </w:r>
    </w:p>
    <w:p w:rsidR="00B439A3" w:rsidRPr="00E7110B" w:rsidRDefault="00B439A3" w:rsidP="004028A3">
      <w:pPr>
        <w:widowControl/>
        <w:tabs>
          <w:tab w:val="left" w:pos="567"/>
        </w:tabs>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Times New Roman" w:hAnsi="Times New Roman" w:cs="Times New Roman"/>
          <w:sz w:val="28"/>
          <w:szCs w:val="28"/>
          <w:lang w:val="uk-UA" w:eastAsia="uk-UA"/>
        </w:rPr>
        <w:t xml:space="preserve">4) </w:t>
      </w:r>
      <w:r w:rsidRPr="00E7110B">
        <w:rPr>
          <w:rFonts w:ascii="Times New Roman" w:eastAsia="Calibri" w:hAnsi="Times New Roman" w:cs="Times New Roman"/>
          <w:sz w:val="28"/>
          <w:szCs w:val="28"/>
          <w:lang w:val="uk-UA"/>
        </w:rPr>
        <w:t>До Комітету надходили також звернення народних депутатів України, Апарату Верховної ради України щодо надання роз’яснень про застосування законів України. Так, зокрема,</w:t>
      </w:r>
      <w:r w:rsidRPr="00E7110B">
        <w:rPr>
          <w:rFonts w:ascii="Times New Roman" w:eastAsia="Times New Roman" w:hAnsi="Times New Roman" w:cs="Times New Roman"/>
          <w:color w:val="FF0000"/>
          <w:sz w:val="28"/>
          <w:szCs w:val="28"/>
          <w:lang w:val="uk-UA" w:eastAsia="uk-UA"/>
        </w:rPr>
        <w:t xml:space="preserve"> </w:t>
      </w:r>
      <w:r w:rsidRPr="00E7110B">
        <w:rPr>
          <w:rFonts w:ascii="Times New Roman" w:eastAsia="Times New Roman" w:hAnsi="Times New Roman" w:cs="Times New Roman"/>
          <w:sz w:val="28"/>
          <w:szCs w:val="28"/>
          <w:lang w:val="uk-UA" w:eastAsia="uk-UA"/>
        </w:rPr>
        <w:t>відповідно до положень пункту 6 частини першої статті 13, частини третьої статті 21 Закону України «Про комітети Верховної Ради України» на засіданнях Комітету,</w:t>
      </w:r>
      <w:r w:rsidRPr="00E7110B">
        <w:rPr>
          <w:rFonts w:ascii="Times New Roman" w:eastAsia="Calibri" w:hAnsi="Times New Roman" w:cs="Times New Roman"/>
          <w:sz w:val="28"/>
          <w:szCs w:val="28"/>
          <w:lang w:val="uk-UA"/>
        </w:rPr>
        <w:t xml:space="preserve"> загалом за скликання ухвалено 29 роз’яснень Комітету. З них, щодо застосування положень Регламенту Верховної Ради </w:t>
      </w:r>
      <w:r w:rsidR="004028A3" w:rsidRPr="004028A3">
        <w:rPr>
          <w:rFonts w:ascii="Times New Roman" w:eastAsia="Calibri" w:hAnsi="Times New Roman" w:cs="Times New Roman"/>
          <w:sz w:val="28"/>
          <w:szCs w:val="28"/>
          <w:lang w:val="ru-RU"/>
        </w:rPr>
        <w:t xml:space="preserve">                </w:t>
      </w:r>
      <w:r w:rsidR="004028A3">
        <w:rPr>
          <w:rFonts w:ascii="Times New Roman" w:eastAsia="Calibri" w:hAnsi="Times New Roman" w:cs="Times New Roman"/>
          <w:sz w:val="28"/>
          <w:szCs w:val="28"/>
          <w:lang w:val="uk-UA"/>
        </w:rPr>
        <w:t xml:space="preserve">України -  </w:t>
      </w:r>
      <w:r w:rsidRPr="00E7110B">
        <w:rPr>
          <w:rFonts w:ascii="Times New Roman" w:eastAsia="Calibri" w:hAnsi="Times New Roman" w:cs="Times New Roman"/>
          <w:sz w:val="28"/>
          <w:szCs w:val="28"/>
          <w:lang w:val="uk-UA"/>
        </w:rPr>
        <w:t>11, Закону України «Про статус народного депутата України» - 13, Закону України «Про комітети Верховної Ради України» - 5.</w:t>
      </w:r>
    </w:p>
    <w:p w:rsidR="00B439A3" w:rsidRPr="00E7110B" w:rsidRDefault="00B439A3" w:rsidP="004028A3">
      <w:pPr>
        <w:widowControl/>
        <w:tabs>
          <w:tab w:val="left" w:pos="567"/>
        </w:tabs>
        <w:autoSpaceDE/>
        <w:autoSpaceDN/>
        <w:ind w:left="1134" w:right="853" w:firstLine="720"/>
        <w:jc w:val="both"/>
        <w:rPr>
          <w:rFonts w:ascii="Times New Roman" w:eastAsia="Calibri" w:hAnsi="Times New Roman" w:cs="Times New Roman"/>
          <w:sz w:val="28"/>
          <w:szCs w:val="28"/>
          <w:lang w:val="uk-UA"/>
        </w:rPr>
      </w:pPr>
    </w:p>
    <w:p w:rsidR="00B439A3" w:rsidRPr="00E7110B" w:rsidRDefault="009647C4" w:rsidP="004028A3">
      <w:pPr>
        <w:widowControl/>
        <w:tabs>
          <w:tab w:val="left" w:pos="567"/>
        </w:tabs>
        <w:autoSpaceDE/>
        <w:autoSpaceDN/>
        <w:ind w:left="1134" w:right="853" w:firstLine="720"/>
        <w:jc w:val="center"/>
        <w:rPr>
          <w:rFonts w:ascii="Times New Roman" w:eastAsia="Calibri" w:hAnsi="Times New Roman" w:cs="Times New Roman"/>
          <w:sz w:val="28"/>
          <w:szCs w:val="28"/>
          <w:lang w:val="uk-UA"/>
        </w:rPr>
      </w:pPr>
      <w:r w:rsidRPr="00E7110B">
        <w:rPr>
          <w:rFonts w:ascii="Times New Roman" w:eastAsia="Calibri" w:hAnsi="Times New Roman" w:cs="Times New Roman"/>
          <w:noProof/>
          <w:sz w:val="28"/>
          <w:szCs w:val="28"/>
          <w:lang w:val="uk-UA" w:eastAsia="uk-UA"/>
        </w:rPr>
        <w:drawing>
          <wp:inline distT="0" distB="0" distL="0" distR="0" wp14:anchorId="4BB9A4E1">
            <wp:extent cx="6346190" cy="30480"/>
            <wp:effectExtent l="0" t="0" r="0" b="762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6190" cy="30480"/>
                    </a:xfrm>
                    <a:prstGeom prst="rect">
                      <a:avLst/>
                    </a:prstGeom>
                    <a:noFill/>
                  </pic:spPr>
                </pic:pic>
              </a:graphicData>
            </a:graphic>
          </wp:inline>
        </w:drawing>
      </w:r>
    </w:p>
    <w:p w:rsidR="00D67BB3" w:rsidRPr="00E7110B" w:rsidRDefault="00D67BB3" w:rsidP="004028A3">
      <w:pPr>
        <w:widowControl/>
        <w:tabs>
          <w:tab w:val="left" w:pos="567"/>
        </w:tabs>
        <w:autoSpaceDE/>
        <w:autoSpaceDN/>
        <w:ind w:left="1134" w:right="853" w:firstLine="720"/>
        <w:jc w:val="center"/>
        <w:rPr>
          <w:rFonts w:ascii="Times New Roman" w:eastAsia="Calibri" w:hAnsi="Times New Roman" w:cs="Times New Roman"/>
          <w:b/>
          <w:color w:val="1F497D" w:themeColor="text2"/>
          <w:sz w:val="28"/>
          <w:szCs w:val="28"/>
          <w:lang w:val="uk-UA"/>
        </w:rPr>
      </w:pPr>
    </w:p>
    <w:p w:rsidR="00B439A3" w:rsidRPr="00E7110B" w:rsidRDefault="00B439A3" w:rsidP="004028A3">
      <w:pPr>
        <w:widowControl/>
        <w:tabs>
          <w:tab w:val="left" w:pos="567"/>
        </w:tabs>
        <w:autoSpaceDE/>
        <w:autoSpaceDN/>
        <w:ind w:left="1134" w:right="853" w:firstLine="720"/>
        <w:jc w:val="center"/>
        <w:rPr>
          <w:rFonts w:ascii="Times New Roman" w:eastAsia="Calibri" w:hAnsi="Times New Roman" w:cs="Times New Roman"/>
          <w:b/>
          <w:color w:val="1F497D" w:themeColor="text2"/>
          <w:sz w:val="28"/>
          <w:szCs w:val="28"/>
          <w:lang w:val="uk-UA"/>
        </w:rPr>
      </w:pPr>
      <w:r w:rsidRPr="00E7110B">
        <w:rPr>
          <w:rFonts w:ascii="Times New Roman" w:eastAsia="Calibri" w:hAnsi="Times New Roman" w:cs="Times New Roman"/>
          <w:b/>
          <w:color w:val="1F497D" w:themeColor="text2"/>
          <w:sz w:val="28"/>
          <w:szCs w:val="28"/>
          <w:lang w:val="uk-UA"/>
        </w:rPr>
        <w:t>РОЗГЛЯД ПИТАНЬ ПРО ЗГОДУ НА ПРИТЯГНЕННЯ ДО КРИМІНАЛЬНОЇВІДПОВІДАЛЬНОСТІ, ЗАТРИМАННЯ ЧИ АРЕШТ НАРОДНОГО ДЕПУТАТА УКРАЇНИ (спеціальні процедури)</w:t>
      </w:r>
    </w:p>
    <w:p w:rsidR="00B439A3" w:rsidRPr="00E7110B" w:rsidRDefault="00B439A3" w:rsidP="004028A3">
      <w:pPr>
        <w:widowControl/>
        <w:tabs>
          <w:tab w:val="left" w:pos="567"/>
        </w:tabs>
        <w:autoSpaceDE/>
        <w:autoSpaceDN/>
        <w:ind w:left="1134" w:right="853" w:firstLine="720"/>
        <w:jc w:val="both"/>
        <w:rPr>
          <w:rFonts w:ascii="Times New Roman" w:eastAsia="Calibri" w:hAnsi="Times New Roman" w:cs="Times New Roman"/>
          <w:b/>
          <w:sz w:val="28"/>
          <w:szCs w:val="28"/>
          <w:lang w:val="uk-UA"/>
        </w:rPr>
      </w:pP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eastAsia="uk-UA"/>
        </w:rPr>
        <w:t xml:space="preserve">З </w:t>
      </w:r>
      <w:proofErr w:type="spellStart"/>
      <w:r w:rsidRPr="00E7110B">
        <w:rPr>
          <w:rFonts w:ascii="Times New Roman" w:eastAsia="Calibri" w:hAnsi="Times New Roman" w:cs="Times New Roman"/>
          <w:sz w:val="28"/>
          <w:szCs w:val="28"/>
          <w:lang w:val="ru-RU" w:eastAsia="uk-UA"/>
        </w:rPr>
        <w:t>питання</w:t>
      </w:r>
      <w:proofErr w:type="spellEnd"/>
      <w:r w:rsidRPr="00E7110B">
        <w:rPr>
          <w:rFonts w:ascii="Times New Roman" w:eastAsia="Calibri" w:hAnsi="Times New Roman" w:cs="Times New Roman"/>
          <w:sz w:val="28"/>
          <w:szCs w:val="28"/>
          <w:lang w:val="ru-RU" w:eastAsia="uk-UA"/>
        </w:rPr>
        <w:t xml:space="preserve"> </w:t>
      </w:r>
      <w:r w:rsidRPr="00E7110B">
        <w:rPr>
          <w:rFonts w:ascii="Times New Roman" w:eastAsia="Calibri" w:hAnsi="Times New Roman" w:cs="Times New Roman"/>
          <w:sz w:val="28"/>
          <w:szCs w:val="28"/>
          <w:lang w:val="uk-UA" w:eastAsia="uk-UA"/>
        </w:rPr>
        <w:t xml:space="preserve">надання </w:t>
      </w:r>
      <w:proofErr w:type="spellStart"/>
      <w:r w:rsidRPr="00E7110B">
        <w:rPr>
          <w:rFonts w:ascii="Times New Roman" w:eastAsia="Calibri" w:hAnsi="Times New Roman" w:cs="Times New Roman"/>
          <w:sz w:val="28"/>
          <w:szCs w:val="28"/>
          <w:lang w:val="ru-RU" w:eastAsia="uk-UA"/>
        </w:rPr>
        <w:t>згод</w:t>
      </w:r>
      <w:proofErr w:type="spellEnd"/>
      <w:r w:rsidRPr="00E7110B">
        <w:rPr>
          <w:rFonts w:ascii="Times New Roman" w:eastAsia="Calibri" w:hAnsi="Times New Roman" w:cs="Times New Roman"/>
          <w:sz w:val="28"/>
          <w:szCs w:val="28"/>
          <w:lang w:val="uk-UA" w:eastAsia="uk-UA"/>
        </w:rPr>
        <w:t xml:space="preserve">и Верховною Радою України на притягнення до кримінальної відповідальності, затримання чи арешту, Комітетом протягом роботи Верховної Ради України восьмого скликання було розглянуто подання, підтримані і внесені до Верховної Ради України Генеральним прокурором України стосовно 18 народних депутатів України, а саме: </w:t>
      </w:r>
      <w:r w:rsidRPr="00E7110B">
        <w:rPr>
          <w:rFonts w:ascii="Times New Roman" w:eastAsia="Calibri" w:hAnsi="Times New Roman" w:cs="Times New Roman"/>
          <w:sz w:val="28"/>
          <w:szCs w:val="28"/>
          <w:lang w:val="uk-UA"/>
        </w:rPr>
        <w:t xml:space="preserve">Клюєва С.П., Мельничука С.П., </w:t>
      </w:r>
      <w:r w:rsidR="00884B39">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rPr>
        <w:t xml:space="preserve">Онищенка О.Р., </w:t>
      </w:r>
      <w:proofErr w:type="spellStart"/>
      <w:r w:rsidRPr="00E7110B">
        <w:rPr>
          <w:rFonts w:ascii="Times New Roman" w:eastAsia="Calibri" w:hAnsi="Times New Roman" w:cs="Times New Roman"/>
          <w:sz w:val="28"/>
          <w:szCs w:val="28"/>
          <w:lang w:val="uk-UA"/>
        </w:rPr>
        <w:t>Новинського</w:t>
      </w:r>
      <w:proofErr w:type="spellEnd"/>
      <w:r w:rsidRPr="00E7110B">
        <w:rPr>
          <w:rFonts w:ascii="Times New Roman" w:eastAsia="Calibri" w:hAnsi="Times New Roman" w:cs="Times New Roman"/>
          <w:sz w:val="28"/>
          <w:szCs w:val="28"/>
          <w:lang w:val="uk-UA"/>
        </w:rPr>
        <w:t xml:space="preserve"> В.В., </w:t>
      </w:r>
      <w:proofErr w:type="spellStart"/>
      <w:r w:rsidRPr="00E7110B">
        <w:rPr>
          <w:rFonts w:ascii="Times New Roman" w:eastAsia="Calibri" w:hAnsi="Times New Roman" w:cs="Times New Roman"/>
          <w:sz w:val="28"/>
          <w:szCs w:val="28"/>
          <w:lang w:val="uk-UA"/>
        </w:rPr>
        <w:t>Дейдея</w:t>
      </w:r>
      <w:proofErr w:type="spellEnd"/>
      <w:r w:rsidRPr="00E7110B">
        <w:rPr>
          <w:rFonts w:ascii="Times New Roman" w:eastAsia="Calibri" w:hAnsi="Times New Roman" w:cs="Times New Roman"/>
          <w:sz w:val="28"/>
          <w:szCs w:val="28"/>
          <w:lang w:val="uk-UA"/>
        </w:rPr>
        <w:t xml:space="preserve"> Є.С., Довгого О.С., Лозового А.С., Полякова М.А., Розенблата Б.С., Бобова Г.Б., </w:t>
      </w:r>
      <w:proofErr w:type="spellStart"/>
      <w:r w:rsidRPr="00E7110B">
        <w:rPr>
          <w:rFonts w:ascii="Times New Roman" w:eastAsia="Calibri" w:hAnsi="Times New Roman" w:cs="Times New Roman"/>
          <w:sz w:val="28"/>
          <w:szCs w:val="28"/>
          <w:lang w:val="uk-UA"/>
        </w:rPr>
        <w:t>Добкіна</w:t>
      </w:r>
      <w:proofErr w:type="spellEnd"/>
      <w:r w:rsidRPr="00E7110B">
        <w:rPr>
          <w:rFonts w:ascii="Times New Roman" w:eastAsia="Calibri" w:hAnsi="Times New Roman" w:cs="Times New Roman"/>
          <w:sz w:val="28"/>
          <w:szCs w:val="28"/>
          <w:lang w:val="uk-UA"/>
        </w:rPr>
        <w:t xml:space="preserve"> М.М., Савченко Н.В., </w:t>
      </w:r>
      <w:proofErr w:type="spellStart"/>
      <w:r w:rsidRPr="00E7110B">
        <w:rPr>
          <w:rFonts w:ascii="Times New Roman" w:eastAsia="Calibri" w:hAnsi="Times New Roman" w:cs="Times New Roman"/>
          <w:sz w:val="28"/>
          <w:szCs w:val="28"/>
          <w:lang w:val="uk-UA"/>
        </w:rPr>
        <w:t>Бакуліна</w:t>
      </w:r>
      <w:proofErr w:type="spellEnd"/>
      <w:r w:rsidRPr="00E7110B">
        <w:rPr>
          <w:rFonts w:ascii="Times New Roman" w:eastAsia="Calibri" w:hAnsi="Times New Roman" w:cs="Times New Roman"/>
          <w:sz w:val="28"/>
          <w:szCs w:val="28"/>
          <w:lang w:val="uk-UA"/>
        </w:rPr>
        <w:t xml:space="preserve"> Є.М., Пономарьова О.С., </w:t>
      </w:r>
      <w:proofErr w:type="spellStart"/>
      <w:r w:rsidRPr="00E7110B">
        <w:rPr>
          <w:rFonts w:ascii="Times New Roman" w:eastAsia="Calibri" w:hAnsi="Times New Roman" w:cs="Times New Roman"/>
          <w:sz w:val="28"/>
          <w:szCs w:val="28"/>
          <w:lang w:val="uk-UA"/>
        </w:rPr>
        <w:t>Дунаєва</w:t>
      </w:r>
      <w:proofErr w:type="spellEnd"/>
      <w:r w:rsidRPr="00E7110B">
        <w:rPr>
          <w:rFonts w:ascii="Times New Roman" w:eastAsia="Calibri" w:hAnsi="Times New Roman" w:cs="Times New Roman"/>
          <w:sz w:val="28"/>
          <w:szCs w:val="28"/>
          <w:lang w:val="uk-UA"/>
        </w:rPr>
        <w:t xml:space="preserve"> С.В., </w:t>
      </w:r>
      <w:proofErr w:type="spellStart"/>
      <w:r w:rsidRPr="00E7110B">
        <w:rPr>
          <w:rFonts w:ascii="Times New Roman" w:eastAsia="Calibri" w:hAnsi="Times New Roman" w:cs="Times New Roman"/>
          <w:sz w:val="28"/>
          <w:szCs w:val="28"/>
          <w:lang w:val="uk-UA"/>
        </w:rPr>
        <w:t>Вілкула</w:t>
      </w:r>
      <w:proofErr w:type="spellEnd"/>
      <w:r w:rsidRPr="00E7110B">
        <w:rPr>
          <w:rFonts w:ascii="Times New Roman" w:eastAsia="Calibri" w:hAnsi="Times New Roman" w:cs="Times New Roman"/>
          <w:sz w:val="28"/>
          <w:szCs w:val="28"/>
          <w:lang w:val="uk-UA"/>
        </w:rPr>
        <w:t xml:space="preserve"> О.Ю., Колєснікова Д.В., </w:t>
      </w:r>
      <w:proofErr w:type="spellStart"/>
      <w:r w:rsidRPr="00E7110B">
        <w:rPr>
          <w:rFonts w:ascii="Times New Roman" w:eastAsia="Calibri" w:hAnsi="Times New Roman" w:cs="Times New Roman"/>
          <w:sz w:val="28"/>
          <w:szCs w:val="28"/>
          <w:lang w:val="uk-UA"/>
        </w:rPr>
        <w:t>Березкіна</w:t>
      </w:r>
      <w:proofErr w:type="spellEnd"/>
      <w:r w:rsidRPr="00E7110B">
        <w:rPr>
          <w:rFonts w:ascii="Times New Roman" w:eastAsia="Calibri" w:hAnsi="Times New Roman" w:cs="Times New Roman"/>
          <w:sz w:val="28"/>
          <w:szCs w:val="28"/>
          <w:lang w:val="uk-UA"/>
        </w:rPr>
        <w:t xml:space="preserve"> С.С. та за результатами розгляду цих подань Верховною Радою України були прийняті відповідні постанови Верховної Ради України № 503-</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uk-UA" w:eastAsia="uk-UA"/>
        </w:rPr>
        <w:t xml:space="preserve"> </w:t>
      </w:r>
      <w:r w:rsidR="00884B39">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504-</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959-</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960-</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961-</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1428-</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1429-</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00884B39">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lastRenderedPageBreak/>
        <w:t>№</w:t>
      </w:r>
      <w:r w:rsidRPr="00E7110B">
        <w:rPr>
          <w:rFonts w:ascii="Times New Roman" w:eastAsia="Calibri" w:hAnsi="Times New Roman" w:cs="Times New Roman"/>
          <w:sz w:val="28"/>
          <w:szCs w:val="28"/>
          <w:lang w:val="uk-UA"/>
        </w:rPr>
        <w:t xml:space="preserve"> 1430-</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 xml:space="preserve"> 1778-</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004028A3" w:rsidRPr="004028A3">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 xml:space="preserve"> 2126-</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 xml:space="preserve"> 2127-</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2128-</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ru-RU" w:eastAsia="uk-UA"/>
        </w:rPr>
        <w:t>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2138-</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00884B39">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2139-</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2140-</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xml:space="preserve">, </w:t>
      </w:r>
      <w:r w:rsidR="004028A3" w:rsidRPr="004028A3">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eastAsia="uk-UA"/>
        </w:rPr>
        <w:t>№</w:t>
      </w:r>
      <w:r w:rsidRPr="00E7110B">
        <w:rPr>
          <w:rFonts w:ascii="Times New Roman" w:eastAsia="Calibri" w:hAnsi="Times New Roman" w:cs="Times New Roman"/>
          <w:sz w:val="28"/>
          <w:szCs w:val="28"/>
          <w:lang w:val="uk-UA"/>
        </w:rPr>
        <w:t xml:space="preserve"> 2338-</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 xml:space="preserve"> 2339-</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r w:rsidRPr="00E7110B">
        <w:rPr>
          <w:rFonts w:ascii="Times New Roman" w:eastAsia="Calibri" w:hAnsi="Times New Roman" w:cs="Times New Roman"/>
          <w:sz w:val="28"/>
          <w:szCs w:val="28"/>
          <w:lang w:val="uk-UA" w:eastAsia="uk-UA"/>
        </w:rPr>
        <w:t xml:space="preserve"> №</w:t>
      </w:r>
      <w:r w:rsidRPr="00E7110B">
        <w:rPr>
          <w:rFonts w:ascii="Times New Roman" w:eastAsia="Calibri" w:hAnsi="Times New Roman" w:cs="Times New Roman"/>
          <w:sz w:val="28"/>
          <w:szCs w:val="28"/>
          <w:lang w:val="uk-UA"/>
        </w:rPr>
        <w:t xml:space="preserve"> 2340-</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 2364-</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 2365-</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 № 2366-</w:t>
      </w:r>
      <w:r w:rsidRPr="00E7110B">
        <w:rPr>
          <w:rFonts w:ascii="Times New Roman" w:eastAsia="Calibri" w:hAnsi="Times New Roman" w:cs="Times New Roman"/>
          <w:sz w:val="28"/>
          <w:szCs w:val="28"/>
          <w:lang w:val="ru-RU"/>
        </w:rPr>
        <w:t>VIII</w:t>
      </w:r>
      <w:r w:rsidRPr="00E7110B">
        <w:rPr>
          <w:rFonts w:ascii="Times New Roman" w:eastAsia="Calibri" w:hAnsi="Times New Roman" w:cs="Times New Roman"/>
          <w:sz w:val="28"/>
          <w:szCs w:val="28"/>
          <w:lang w:val="uk-UA"/>
        </w:rPr>
        <w:t>.</w:t>
      </w:r>
    </w:p>
    <w:p w:rsidR="00D67BB3" w:rsidRPr="00744DEE" w:rsidRDefault="00744DEE" w:rsidP="004028A3">
      <w:pPr>
        <w:widowControl/>
        <w:tabs>
          <w:tab w:val="left" w:pos="540"/>
          <w:tab w:val="left" w:pos="1134"/>
        </w:tabs>
        <w:autoSpaceDE/>
        <w:autoSpaceDN/>
        <w:spacing w:before="100" w:beforeAutospacing="1" w:after="100" w:afterAutospacing="1"/>
        <w:ind w:left="1134" w:right="853" w:firstLine="720"/>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val="uk-UA" w:eastAsia="uk-UA"/>
        </w:rPr>
        <w:drawing>
          <wp:inline distT="0" distB="0" distL="0" distR="0" wp14:anchorId="68C1CEC8">
            <wp:extent cx="6346190" cy="304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6190" cy="30480"/>
                    </a:xfrm>
                    <a:prstGeom prst="rect">
                      <a:avLst/>
                    </a:prstGeom>
                    <a:noFill/>
                  </pic:spPr>
                </pic:pic>
              </a:graphicData>
            </a:graphic>
          </wp:inline>
        </w:drawing>
      </w:r>
    </w:p>
    <w:p w:rsidR="00B439A3" w:rsidRPr="00E7110B" w:rsidRDefault="00B439A3" w:rsidP="004028A3">
      <w:pPr>
        <w:widowControl/>
        <w:tabs>
          <w:tab w:val="left" w:pos="540"/>
          <w:tab w:val="left" w:pos="1134"/>
        </w:tabs>
        <w:autoSpaceDE/>
        <w:autoSpaceDN/>
        <w:spacing w:before="100" w:beforeAutospacing="1" w:after="100" w:afterAutospacing="1"/>
        <w:ind w:left="1134" w:right="853" w:firstLine="720"/>
        <w:jc w:val="center"/>
        <w:rPr>
          <w:rFonts w:ascii="Times New Roman" w:eastAsia="Times New Roman" w:hAnsi="Times New Roman" w:cs="Times New Roman"/>
          <w:b/>
          <w:color w:val="1F497D" w:themeColor="text2"/>
          <w:sz w:val="28"/>
          <w:szCs w:val="28"/>
          <w:lang w:val="uk-UA" w:eastAsia="uk-UA"/>
        </w:rPr>
      </w:pPr>
      <w:r w:rsidRPr="00E7110B">
        <w:rPr>
          <w:rFonts w:ascii="Times New Roman" w:eastAsia="Times New Roman" w:hAnsi="Times New Roman" w:cs="Times New Roman"/>
          <w:b/>
          <w:color w:val="1F497D" w:themeColor="text2"/>
          <w:sz w:val="28"/>
          <w:szCs w:val="28"/>
          <w:lang w:val="uk-UA" w:eastAsia="uk-UA"/>
        </w:rPr>
        <w:t>ВИКОНАННЯ</w:t>
      </w:r>
      <w:r w:rsidR="009647C4" w:rsidRPr="00E7110B">
        <w:rPr>
          <w:rFonts w:ascii="Times New Roman" w:eastAsia="Times New Roman" w:hAnsi="Times New Roman" w:cs="Times New Roman"/>
          <w:b/>
          <w:color w:val="1F497D" w:themeColor="text2"/>
          <w:sz w:val="28"/>
          <w:szCs w:val="28"/>
          <w:lang w:val="uk-UA" w:eastAsia="uk-UA"/>
        </w:rPr>
        <w:t xml:space="preserve"> </w:t>
      </w:r>
      <w:r w:rsidRPr="00E7110B">
        <w:rPr>
          <w:rFonts w:ascii="Times New Roman" w:eastAsia="Times New Roman" w:hAnsi="Times New Roman" w:cs="Times New Roman"/>
          <w:b/>
          <w:color w:val="1F497D" w:themeColor="text2"/>
          <w:sz w:val="28"/>
          <w:szCs w:val="28"/>
          <w:lang w:val="uk-UA" w:eastAsia="uk-UA"/>
        </w:rPr>
        <w:t>КОНТРОЛЬНИХ ФУНКЦІЙ ЗА ДОТРИМАННЯМ І  РЕАЛІЗАЦІЄЮ КОНСТИТУЦІЇ УКРАЇНИ ТА ЗАКОНІВ УКРАЇНИ</w:t>
      </w:r>
    </w:p>
    <w:p w:rsidR="00B439A3" w:rsidRPr="00E7110B" w:rsidRDefault="00851778" w:rsidP="004028A3">
      <w:pPr>
        <w:widowControl/>
        <w:tabs>
          <w:tab w:val="left" w:pos="567"/>
        </w:tabs>
        <w:autoSpaceDE/>
        <w:autoSpaceDN/>
        <w:ind w:left="1134" w:right="853" w:firstLine="720"/>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w:t>
      </w:r>
      <w:r w:rsidR="00B439A3" w:rsidRPr="00E7110B">
        <w:rPr>
          <w:rFonts w:ascii="Times New Roman" w:eastAsia="Calibri" w:hAnsi="Times New Roman" w:cs="Times New Roman"/>
          <w:sz w:val="28"/>
          <w:szCs w:val="28"/>
          <w:lang w:val="uk-UA" w:eastAsia="uk-UA"/>
        </w:rPr>
        <w:t xml:space="preserve">1. У порядку аналізу практики застосування законодавчих актів та контролю за виконанням власних рішень, у Комітеті розглядалися питання про недотримання народними депутатами України вимог статті 78 Конституції України, статті 3 Закону України «Про статус народного депутата України», статті 25 Закону України «Про запобігання корупції» щодо несумісності депутатського мандата з іншими видами діяльності, питання щодо дотримання вимог Конституції України, Регламенту Верховної Ради України, інших законів України щодо голосування на засіданнях Верховної Ради України народними депутатами України особисто тощо.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 xml:space="preserve">З питання виконання народними депутатами України вимоги щодо несумісності депутатського мандата з іншими видами діяльності до Комітету надходили звернення, зокрема, від Національного агентства з питань запобігання корупції, громадських об’єднань, громадян тощо. Так, протягом восьмого скликання у зверненнях порушувалися питання стосовно дотримання вимог статті 78 Конституції України та статті 3 Закону України «Про статус народного депутата України» народними депутатами України: </w:t>
      </w:r>
      <w:proofErr w:type="spellStart"/>
      <w:r w:rsidRPr="00E7110B">
        <w:rPr>
          <w:rFonts w:ascii="Times New Roman" w:eastAsia="Calibri" w:hAnsi="Times New Roman" w:cs="Times New Roman"/>
          <w:sz w:val="28"/>
          <w:szCs w:val="28"/>
          <w:lang w:val="uk-UA" w:eastAsia="uk-UA"/>
        </w:rPr>
        <w:t>Білоцерковцем</w:t>
      </w:r>
      <w:proofErr w:type="spellEnd"/>
      <w:r w:rsidRPr="00E7110B">
        <w:rPr>
          <w:rFonts w:ascii="Times New Roman" w:eastAsia="Calibri" w:hAnsi="Times New Roman" w:cs="Times New Roman"/>
          <w:sz w:val="28"/>
          <w:szCs w:val="28"/>
          <w:lang w:val="uk-UA" w:eastAsia="uk-UA"/>
        </w:rPr>
        <w:t xml:space="preserve"> Д.О., Єфімовим М.В., </w:t>
      </w:r>
      <w:proofErr w:type="spellStart"/>
      <w:r w:rsidRPr="00E7110B">
        <w:rPr>
          <w:rFonts w:ascii="Times New Roman" w:eastAsia="Calibri" w:hAnsi="Times New Roman" w:cs="Times New Roman"/>
          <w:sz w:val="28"/>
          <w:szCs w:val="28"/>
          <w:lang w:val="uk-UA" w:eastAsia="uk-UA"/>
        </w:rPr>
        <w:t>Жевагою</w:t>
      </w:r>
      <w:proofErr w:type="spellEnd"/>
      <w:r w:rsidRPr="00E7110B">
        <w:rPr>
          <w:rFonts w:ascii="Times New Roman" w:eastAsia="Calibri" w:hAnsi="Times New Roman" w:cs="Times New Roman"/>
          <w:sz w:val="28"/>
          <w:szCs w:val="28"/>
          <w:lang w:val="uk-UA" w:eastAsia="uk-UA"/>
        </w:rPr>
        <w:t xml:space="preserve"> К.В., Ківаловим С.В., Клімовим Л.М., Лапіним І.О., </w:t>
      </w:r>
      <w:proofErr w:type="spellStart"/>
      <w:r w:rsidRPr="00E7110B">
        <w:rPr>
          <w:rFonts w:ascii="Times New Roman" w:eastAsia="Calibri" w:hAnsi="Times New Roman" w:cs="Times New Roman"/>
          <w:sz w:val="28"/>
          <w:szCs w:val="28"/>
          <w:lang w:val="uk-UA" w:eastAsia="uk-UA"/>
        </w:rPr>
        <w:t>Мартиняком</w:t>
      </w:r>
      <w:proofErr w:type="spellEnd"/>
      <w:r w:rsidRPr="00E7110B">
        <w:rPr>
          <w:rFonts w:ascii="Times New Roman" w:eastAsia="Calibri" w:hAnsi="Times New Roman" w:cs="Times New Roman"/>
          <w:sz w:val="28"/>
          <w:szCs w:val="28"/>
          <w:lang w:val="uk-UA" w:eastAsia="uk-UA"/>
        </w:rPr>
        <w:t xml:space="preserve"> С.В., Мельничуком С.П., Мусієм О.С., </w:t>
      </w:r>
      <w:proofErr w:type="spellStart"/>
      <w:r w:rsidRPr="00E7110B">
        <w:rPr>
          <w:rFonts w:ascii="Times New Roman" w:eastAsia="Calibri" w:hAnsi="Times New Roman" w:cs="Times New Roman"/>
          <w:sz w:val="28"/>
          <w:szCs w:val="28"/>
          <w:lang w:val="uk-UA" w:eastAsia="uk-UA"/>
        </w:rPr>
        <w:t>Насіровим</w:t>
      </w:r>
      <w:proofErr w:type="spellEnd"/>
      <w:r w:rsidRPr="00E7110B">
        <w:rPr>
          <w:rFonts w:ascii="Times New Roman" w:eastAsia="Calibri" w:hAnsi="Times New Roman" w:cs="Times New Roman"/>
          <w:sz w:val="28"/>
          <w:szCs w:val="28"/>
          <w:lang w:val="uk-UA" w:eastAsia="uk-UA"/>
        </w:rPr>
        <w:t xml:space="preserve"> Р.М., </w:t>
      </w:r>
      <w:proofErr w:type="spellStart"/>
      <w:r w:rsidRPr="00E7110B">
        <w:rPr>
          <w:rFonts w:ascii="Times New Roman" w:eastAsia="Calibri" w:hAnsi="Times New Roman" w:cs="Times New Roman"/>
          <w:sz w:val="28"/>
          <w:szCs w:val="28"/>
          <w:lang w:val="uk-UA" w:eastAsia="uk-UA"/>
        </w:rPr>
        <w:t>Негоєм</w:t>
      </w:r>
      <w:proofErr w:type="spellEnd"/>
      <w:r w:rsidRPr="00E7110B">
        <w:rPr>
          <w:rFonts w:ascii="Times New Roman" w:eastAsia="Calibri" w:hAnsi="Times New Roman" w:cs="Times New Roman"/>
          <w:sz w:val="28"/>
          <w:szCs w:val="28"/>
          <w:lang w:val="uk-UA" w:eastAsia="uk-UA"/>
        </w:rPr>
        <w:t xml:space="preserve"> Ф.Ф., </w:t>
      </w:r>
      <w:proofErr w:type="spellStart"/>
      <w:r w:rsidRPr="00E7110B">
        <w:rPr>
          <w:rFonts w:ascii="Times New Roman" w:eastAsia="Calibri" w:hAnsi="Times New Roman" w:cs="Times New Roman"/>
          <w:sz w:val="28"/>
          <w:szCs w:val="28"/>
          <w:lang w:val="uk-UA" w:eastAsia="uk-UA"/>
        </w:rPr>
        <w:t>Пашинським</w:t>
      </w:r>
      <w:proofErr w:type="spellEnd"/>
      <w:r w:rsidRPr="00E7110B">
        <w:rPr>
          <w:rFonts w:ascii="Times New Roman" w:eastAsia="Calibri" w:hAnsi="Times New Roman" w:cs="Times New Roman"/>
          <w:sz w:val="28"/>
          <w:szCs w:val="28"/>
          <w:lang w:val="uk-UA" w:eastAsia="uk-UA"/>
        </w:rPr>
        <w:t xml:space="preserve"> С.В., Романюком В.М., </w:t>
      </w:r>
      <w:proofErr w:type="spellStart"/>
      <w:r w:rsidRPr="00E7110B">
        <w:rPr>
          <w:rFonts w:ascii="Times New Roman" w:eastAsia="Calibri" w:hAnsi="Times New Roman" w:cs="Times New Roman"/>
          <w:sz w:val="28"/>
          <w:szCs w:val="28"/>
          <w:lang w:val="uk-UA" w:eastAsia="uk-UA"/>
        </w:rPr>
        <w:t>Рябчинським</w:t>
      </w:r>
      <w:proofErr w:type="spellEnd"/>
      <w:r w:rsidRPr="00E7110B">
        <w:rPr>
          <w:rFonts w:ascii="Times New Roman" w:eastAsia="Calibri" w:hAnsi="Times New Roman" w:cs="Times New Roman"/>
          <w:sz w:val="28"/>
          <w:szCs w:val="28"/>
          <w:lang w:val="uk-UA" w:eastAsia="uk-UA"/>
        </w:rPr>
        <w:t xml:space="preserve"> Є.Ю., Фроловим М.О.</w:t>
      </w:r>
    </w:p>
    <w:p w:rsidR="00B439A3" w:rsidRPr="00E7110B" w:rsidRDefault="00B439A3" w:rsidP="004028A3">
      <w:pPr>
        <w:widowControl/>
        <w:autoSpaceDE/>
        <w:autoSpaceDN/>
        <w:ind w:left="1134" w:right="853" w:firstLine="720"/>
        <w:jc w:val="both"/>
        <w:rPr>
          <w:rFonts w:ascii="Times New Roman" w:eastAsia="Calibri" w:hAnsi="Times New Roman" w:cs="Times New Roman"/>
          <w:color w:val="FF0000"/>
          <w:sz w:val="28"/>
          <w:szCs w:val="28"/>
          <w:lang w:val="uk-UA" w:eastAsia="uk-UA"/>
        </w:rPr>
      </w:pPr>
      <w:r w:rsidRPr="00E7110B">
        <w:rPr>
          <w:rFonts w:ascii="Times New Roman" w:eastAsia="Calibri" w:hAnsi="Times New Roman" w:cs="Times New Roman"/>
          <w:sz w:val="28"/>
          <w:szCs w:val="28"/>
          <w:lang w:val="uk-UA" w:eastAsia="uk-UA"/>
        </w:rPr>
        <w:t>2.</w:t>
      </w:r>
      <w:r w:rsidRPr="00E7110B">
        <w:rPr>
          <w:rFonts w:ascii="Times New Roman" w:eastAsia="Calibri" w:hAnsi="Times New Roman" w:cs="Times New Roman"/>
          <w:b/>
          <w:sz w:val="28"/>
          <w:szCs w:val="28"/>
          <w:lang w:val="uk-UA" w:eastAsia="uk-UA"/>
        </w:rPr>
        <w:t xml:space="preserve"> </w:t>
      </w:r>
      <w:r w:rsidRPr="00E7110B">
        <w:rPr>
          <w:rFonts w:ascii="Times New Roman" w:eastAsia="Calibri" w:hAnsi="Times New Roman" w:cs="Times New Roman"/>
          <w:sz w:val="28"/>
          <w:szCs w:val="28"/>
          <w:lang w:val="uk-UA" w:eastAsia="uk-UA"/>
        </w:rPr>
        <w:t xml:space="preserve">Упродовж восьмого скликання Верховної Ради України в Комітеті  розглядалися питання, що стосуються фінансової сфери, зокрема, кошторису Верховної Ради України на відповідний рік, забезпечення діяльності народних депутатів України та Верховної Ради України.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ru-RU"/>
        </w:rPr>
      </w:pPr>
      <w:proofErr w:type="spellStart"/>
      <w:r w:rsidRPr="00E7110B">
        <w:rPr>
          <w:rFonts w:ascii="Times New Roman" w:eastAsia="Calibri" w:hAnsi="Times New Roman" w:cs="Times New Roman"/>
          <w:sz w:val="28"/>
          <w:szCs w:val="28"/>
          <w:lang w:val="ru-RU"/>
        </w:rPr>
        <w:t>Комітетом</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здійснювалася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постійна</w:t>
      </w:r>
      <w:proofErr w:type="spellEnd"/>
      <w:r w:rsidRPr="00E7110B">
        <w:rPr>
          <w:rFonts w:ascii="Times New Roman" w:eastAsia="Calibri" w:hAnsi="Times New Roman" w:cs="Times New Roman"/>
          <w:sz w:val="28"/>
          <w:szCs w:val="28"/>
          <w:lang w:val="ru-RU"/>
        </w:rPr>
        <w:t xml:space="preserve"> робота </w:t>
      </w:r>
      <w:proofErr w:type="spellStart"/>
      <w:r w:rsidRPr="00E7110B">
        <w:rPr>
          <w:rFonts w:ascii="Times New Roman" w:eastAsia="Calibri" w:hAnsi="Times New Roman" w:cs="Times New Roman"/>
          <w:sz w:val="28"/>
          <w:szCs w:val="28"/>
          <w:lang w:val="ru-RU"/>
        </w:rPr>
        <w:t>щодо</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аналізу</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актів</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законодавства</w:t>
      </w:r>
      <w:proofErr w:type="spellEnd"/>
      <w:r w:rsidRPr="00E7110B">
        <w:rPr>
          <w:rFonts w:ascii="Times New Roman" w:eastAsia="Calibri" w:hAnsi="Times New Roman" w:cs="Times New Roman"/>
          <w:sz w:val="28"/>
          <w:szCs w:val="28"/>
          <w:lang w:val="ru-RU"/>
        </w:rPr>
        <w:t xml:space="preserve"> з питань оплати </w:t>
      </w:r>
      <w:proofErr w:type="spellStart"/>
      <w:r w:rsidRPr="00E7110B">
        <w:rPr>
          <w:rFonts w:ascii="Times New Roman" w:eastAsia="Calibri" w:hAnsi="Times New Roman" w:cs="Times New Roman"/>
          <w:sz w:val="28"/>
          <w:szCs w:val="28"/>
          <w:lang w:val="ru-RU"/>
        </w:rPr>
        <w:t>праці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w:t>
      </w:r>
      <w:proofErr w:type="spellStart"/>
      <w:r w:rsidRPr="00E7110B">
        <w:rPr>
          <w:rFonts w:ascii="Times New Roman" w:eastAsia="Calibri" w:hAnsi="Times New Roman" w:cs="Times New Roman"/>
          <w:sz w:val="28"/>
          <w:szCs w:val="28"/>
          <w:lang w:val="ru-RU"/>
        </w:rPr>
        <w:t>їх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помічників-консультантів</w:t>
      </w:r>
      <w:proofErr w:type="spellEnd"/>
      <w:r w:rsidRPr="00E7110B">
        <w:rPr>
          <w:rFonts w:ascii="Times New Roman" w:eastAsia="Calibri" w:hAnsi="Times New Roman" w:cs="Times New Roman"/>
          <w:sz w:val="28"/>
          <w:szCs w:val="28"/>
          <w:lang w:val="ru-RU"/>
        </w:rPr>
        <w:t xml:space="preserve">, на </w:t>
      </w:r>
      <w:proofErr w:type="spellStart"/>
      <w:r w:rsidRPr="00E7110B">
        <w:rPr>
          <w:rFonts w:ascii="Times New Roman" w:eastAsia="Calibri" w:hAnsi="Times New Roman" w:cs="Times New Roman"/>
          <w:sz w:val="28"/>
          <w:szCs w:val="28"/>
          <w:lang w:val="ru-RU"/>
        </w:rPr>
        <w:t>підставі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чого</w:t>
      </w:r>
      <w:proofErr w:type="spellEnd"/>
      <w:r w:rsidRPr="00E7110B">
        <w:rPr>
          <w:rFonts w:ascii="Times New Roman" w:eastAsia="Calibri" w:hAnsi="Times New Roman" w:cs="Times New Roman"/>
          <w:sz w:val="28"/>
          <w:szCs w:val="28"/>
          <w:lang w:val="ru-RU"/>
        </w:rPr>
        <w:t xml:space="preserve"> та для </w:t>
      </w:r>
      <w:proofErr w:type="spellStart"/>
      <w:r w:rsidRPr="00E7110B">
        <w:rPr>
          <w:rFonts w:ascii="Times New Roman" w:eastAsia="Calibri" w:hAnsi="Times New Roman" w:cs="Times New Roman"/>
          <w:sz w:val="28"/>
          <w:szCs w:val="28"/>
          <w:lang w:val="ru-RU"/>
        </w:rPr>
        <w:t>реалізації</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положень</w:t>
      </w:r>
      <w:proofErr w:type="spellEnd"/>
      <w:r w:rsidRPr="00E7110B">
        <w:rPr>
          <w:rFonts w:ascii="Times New Roman" w:eastAsia="Calibri" w:hAnsi="Times New Roman" w:cs="Times New Roman"/>
          <w:sz w:val="28"/>
          <w:szCs w:val="28"/>
          <w:lang w:val="ru-RU"/>
        </w:rPr>
        <w:t xml:space="preserve"> Закону України «Про статус народного депутата України» </w:t>
      </w:r>
      <w:proofErr w:type="spellStart"/>
      <w:r w:rsidRPr="00E7110B">
        <w:rPr>
          <w:rFonts w:ascii="Times New Roman" w:eastAsia="Calibri" w:hAnsi="Times New Roman" w:cs="Times New Roman"/>
          <w:sz w:val="28"/>
          <w:szCs w:val="28"/>
          <w:lang w:val="ru-RU"/>
        </w:rPr>
        <w:t>народними</w:t>
      </w:r>
      <w:proofErr w:type="spellEnd"/>
      <w:r w:rsidRPr="00E7110B">
        <w:rPr>
          <w:rFonts w:ascii="Times New Roman" w:eastAsia="Calibri" w:hAnsi="Times New Roman" w:cs="Times New Roman"/>
          <w:sz w:val="28"/>
          <w:szCs w:val="28"/>
          <w:lang w:val="ru-RU"/>
        </w:rPr>
        <w:t xml:space="preserve"> депутатами України – членами Комітету </w:t>
      </w:r>
      <w:proofErr w:type="spellStart"/>
      <w:r w:rsidRPr="00E7110B">
        <w:rPr>
          <w:rFonts w:ascii="Times New Roman" w:eastAsia="Calibri" w:hAnsi="Times New Roman" w:cs="Times New Roman"/>
          <w:sz w:val="28"/>
          <w:szCs w:val="28"/>
          <w:lang w:val="ru-RU"/>
        </w:rPr>
        <w:t>було</w:t>
      </w:r>
      <w:proofErr w:type="spellEnd"/>
      <w:r w:rsidRPr="00E7110B">
        <w:rPr>
          <w:rFonts w:ascii="Times New Roman" w:eastAsia="Calibri" w:hAnsi="Times New Roman" w:cs="Times New Roman"/>
          <w:sz w:val="28"/>
          <w:szCs w:val="28"/>
          <w:lang w:val="ru-RU"/>
        </w:rPr>
        <w:t xml:space="preserve"> внесено </w:t>
      </w:r>
      <w:proofErr w:type="spellStart"/>
      <w:r w:rsidRPr="00E7110B">
        <w:rPr>
          <w:rFonts w:ascii="Times New Roman" w:eastAsia="Calibri" w:hAnsi="Times New Roman" w:cs="Times New Roman"/>
          <w:sz w:val="28"/>
          <w:szCs w:val="28"/>
          <w:lang w:val="ru-RU"/>
        </w:rPr>
        <w:t>законодавчі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ініціативи</w:t>
      </w:r>
      <w:proofErr w:type="spellEnd"/>
      <w:r w:rsidRPr="00E7110B">
        <w:rPr>
          <w:rFonts w:ascii="Times New Roman" w:eastAsia="Calibri" w:hAnsi="Times New Roman" w:cs="Times New Roman"/>
          <w:sz w:val="28"/>
          <w:szCs w:val="28"/>
          <w:lang w:val="ru-RU"/>
        </w:rPr>
        <w:t xml:space="preserve">, а Верховною Радою України </w:t>
      </w:r>
      <w:proofErr w:type="spellStart"/>
      <w:r w:rsidRPr="00E7110B">
        <w:rPr>
          <w:rFonts w:ascii="Times New Roman" w:eastAsia="Calibri" w:hAnsi="Times New Roman" w:cs="Times New Roman"/>
          <w:sz w:val="28"/>
          <w:szCs w:val="28"/>
          <w:lang w:val="ru-RU"/>
        </w:rPr>
        <w:t>прийнято</w:t>
      </w:r>
      <w:proofErr w:type="spellEnd"/>
      <w:r w:rsidRPr="00E7110B">
        <w:rPr>
          <w:rFonts w:ascii="Times New Roman" w:eastAsia="Calibri" w:hAnsi="Times New Roman" w:cs="Times New Roman"/>
          <w:sz w:val="28"/>
          <w:szCs w:val="28"/>
          <w:lang w:val="ru-RU"/>
        </w:rPr>
        <w:t xml:space="preserve"> постанови Верховної Ради України «Про </w:t>
      </w:r>
      <w:proofErr w:type="spellStart"/>
      <w:r w:rsidRPr="00E7110B">
        <w:rPr>
          <w:rFonts w:ascii="Times New Roman" w:eastAsia="Calibri" w:hAnsi="Times New Roman" w:cs="Times New Roman"/>
          <w:sz w:val="28"/>
          <w:szCs w:val="28"/>
          <w:lang w:val="ru-RU"/>
        </w:rPr>
        <w:t>внесення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змін</w:t>
      </w:r>
      <w:proofErr w:type="spellEnd"/>
      <w:r w:rsidRPr="00E7110B">
        <w:rPr>
          <w:rFonts w:ascii="Times New Roman" w:eastAsia="Calibri" w:hAnsi="Times New Roman" w:cs="Times New Roman"/>
          <w:sz w:val="28"/>
          <w:szCs w:val="28"/>
          <w:lang w:val="ru-RU"/>
        </w:rPr>
        <w:t xml:space="preserve"> до Постанови Верховної Ради України «Про </w:t>
      </w:r>
      <w:proofErr w:type="spellStart"/>
      <w:r w:rsidRPr="00E7110B">
        <w:rPr>
          <w:rFonts w:ascii="Times New Roman" w:eastAsia="Calibri" w:hAnsi="Times New Roman" w:cs="Times New Roman"/>
          <w:sz w:val="28"/>
          <w:szCs w:val="28"/>
          <w:lang w:val="ru-RU"/>
        </w:rPr>
        <w:t>забезпечення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діяльності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 2111- VІІІ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22.06.2017) та «Про </w:t>
      </w:r>
      <w:proofErr w:type="spellStart"/>
      <w:r w:rsidRPr="00E7110B">
        <w:rPr>
          <w:rFonts w:ascii="Times New Roman" w:eastAsia="Calibri" w:hAnsi="Times New Roman" w:cs="Times New Roman"/>
          <w:sz w:val="28"/>
          <w:szCs w:val="28"/>
          <w:lang w:val="ru-RU"/>
        </w:rPr>
        <w:t>фінансове</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забезпечення</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діяльності</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народних</w:t>
      </w:r>
      <w:proofErr w:type="spellEnd"/>
      <w:r w:rsidRPr="00E7110B">
        <w:rPr>
          <w:rFonts w:ascii="Times New Roman" w:eastAsia="Calibri" w:hAnsi="Times New Roman" w:cs="Times New Roman"/>
          <w:sz w:val="28"/>
          <w:szCs w:val="28"/>
          <w:lang w:val="ru-RU"/>
        </w:rPr>
        <w:t xml:space="preserve"> </w:t>
      </w:r>
      <w:proofErr w:type="spellStart"/>
      <w:r w:rsidRPr="00E7110B">
        <w:rPr>
          <w:rFonts w:ascii="Times New Roman" w:eastAsia="Calibri" w:hAnsi="Times New Roman" w:cs="Times New Roman"/>
          <w:sz w:val="28"/>
          <w:szCs w:val="28"/>
          <w:lang w:val="ru-RU"/>
        </w:rPr>
        <w:t>депутатів</w:t>
      </w:r>
      <w:proofErr w:type="spellEnd"/>
      <w:r w:rsidRPr="00E7110B">
        <w:rPr>
          <w:rFonts w:ascii="Times New Roman" w:eastAsia="Calibri" w:hAnsi="Times New Roman" w:cs="Times New Roman"/>
          <w:sz w:val="28"/>
          <w:szCs w:val="28"/>
          <w:lang w:val="ru-RU"/>
        </w:rPr>
        <w:t xml:space="preserve"> України» (№ 2240-VІІІ </w:t>
      </w:r>
      <w:proofErr w:type="spellStart"/>
      <w:r w:rsidRPr="00E7110B">
        <w:rPr>
          <w:rFonts w:ascii="Times New Roman" w:eastAsia="Calibri" w:hAnsi="Times New Roman" w:cs="Times New Roman"/>
          <w:sz w:val="28"/>
          <w:szCs w:val="28"/>
          <w:lang w:val="ru-RU"/>
        </w:rPr>
        <w:t>від</w:t>
      </w:r>
      <w:proofErr w:type="spellEnd"/>
      <w:r w:rsidRPr="00E7110B">
        <w:rPr>
          <w:rFonts w:ascii="Times New Roman" w:eastAsia="Calibri" w:hAnsi="Times New Roman" w:cs="Times New Roman"/>
          <w:sz w:val="28"/>
          <w:szCs w:val="28"/>
          <w:lang w:val="ru-RU"/>
        </w:rPr>
        <w:t xml:space="preserve"> 07.12.2017).</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3. Упродовж восьмого скликання Верховної Ради України в Комітеті  розглядалися питання, що стосуються забезпечення діяльності Верховної Ради України, народних депутатів України, контролю за виконанням Апаратом Верховної Ради України функцій із забезпечення діяльності Верховної Ради України та її органів, зокрема, кошторису Верховної Ради України на відповідний рік, забезпечення діяльності народних депутатів України та Верховної Ради України.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lastRenderedPageBreak/>
        <w:t>Комітетом попередньо опрацьовувалися проекти кошторисів Верховної Ради України на 2015, 2016, 2017, 2018 роки. За наслідками розгляду проектів кошторисів Верховної Ради України на 2016 та на 2017 рік на підставі рішень Комітету на розгляд Верховної Ради України було внесено відповідно проект Постанови Верховної Ради України «Про кошторис Верховної Ради України на 2016 рік» (реєстр. № 3530) та проект Постанови Верховної Ради України «Про фінансове забезпечення діяльності Верховної Ради України» (реєстр. № 5573).</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За наслідками розгляду проекту кошторису Верховної Ради України на </w:t>
      </w:r>
      <w:r w:rsidR="00884B39">
        <w:rPr>
          <w:rFonts w:ascii="Times New Roman" w:eastAsia="Calibri" w:hAnsi="Times New Roman" w:cs="Times New Roman"/>
          <w:sz w:val="28"/>
          <w:szCs w:val="28"/>
          <w:lang w:val="uk-UA"/>
        </w:rPr>
        <w:t xml:space="preserve">                     </w:t>
      </w:r>
      <w:r w:rsidRPr="00E7110B">
        <w:rPr>
          <w:rFonts w:ascii="Times New Roman" w:eastAsia="Calibri" w:hAnsi="Times New Roman" w:cs="Times New Roman"/>
          <w:sz w:val="28"/>
          <w:szCs w:val="28"/>
          <w:lang w:val="uk-UA"/>
        </w:rPr>
        <w:t>2018 рік внесено на розгляд та прийнято Верховною Радою України Постанову Верховної Ради України «Про кошторис Верховної Ради України на 2018 рік»</w:t>
      </w:r>
      <w:r w:rsidR="004028A3" w:rsidRPr="004028A3">
        <w:rPr>
          <w:rFonts w:ascii="Times New Roman" w:eastAsia="Calibri" w:hAnsi="Times New Roman" w:cs="Times New Roman"/>
          <w:sz w:val="28"/>
          <w:szCs w:val="28"/>
          <w:lang w:val="ru-RU"/>
        </w:rPr>
        <w:t xml:space="preserve">        </w:t>
      </w:r>
      <w:r w:rsidRPr="00E7110B">
        <w:rPr>
          <w:rFonts w:ascii="Times New Roman" w:eastAsia="Calibri" w:hAnsi="Times New Roman" w:cs="Times New Roman"/>
          <w:sz w:val="28"/>
          <w:szCs w:val="28"/>
          <w:lang w:val="uk-UA"/>
        </w:rPr>
        <w:t xml:space="preserve"> (№ 2247-VІІІ від 07.12.2017).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На етапі опрацювання, зокрема, проектів кошторисів Верховної Ради України на відповідний рік, виходячи із передбачених бюджетних призначень, Комітетом погоджувалися норми витрат, необхідних для реалізації окремих положень Закону України «Про статус народного депутата України» (зокрема, статей 23, 32, 34, 35 Закону).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Комітетом здійснювалася постійна робота щодо аналізу актів законодавства з питань оплати праці народних депутатів України, на підставі чого та для реалізації положень Закону України «Про статус народного депутата України» Комітетом було внесено законодавчу ініціативу, а Верховною Радою України прийнято Постанову Верховної Ради України «Про фінансове забезпечення діяльності народних депутатів України» (№ 2240-VІІІ від 07.12.2017).</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У частині контролю за виконанням Апаратом Верховної Ради України функцій із забезпечення діяльності Верховної Ради України та її органів на початку восьмого скликання народними депутатами України – членами Комітету було ініційовано проведення підкомітетом з питань забезпечення діяльності Верховної Ради України та народних депутатів України перевірки щодо ефективного використання бюджетних коштів Управлінням справами Апарату Верховної Ради України, підрозділами та підпорядкованими підприємствами і установами. За наслідками цієї роботи було ухвалено низку рекомендацій Комітету щодо удосконалення роботи Апарату Верховної Ради України із забезпечення діяльності Верховної Ради України.</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Комітетом розглядалися питання щодо реалізації окремими народними депутатами України права на отримання компенсації на оренду житла або винайм готельного номера (відповідно до положень статей 32, 35 Закону України «Про статус народного депутата України»), а також спірні питання щодо зарахування до робочих днів та здійснення нарахування заробітної плати окремим народним депутатам України (відповідно до положень статей 26 Регламенту Верховної Ради України, статті 33 Закону України «Про статус народного депутата України»).</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4. За результатами розгляду доручень Голови Верховної Ради України,  звернень народних депутатів України неодноразово на засіданнях Комітету розглядалися питання дотримання народними депутатами України норм депутатської етики. Тричі Комітет приймав рішення рекомендувати Верховній Раді України прийняти рішення про позбавлення народного депутата України права брати участь у п’яти пленарних засіданнях Верховної Ради України і довести таке рішення до відома виборців через газету «Голос України». Таке рішення було прийнято Верховною Радою України 4 березня 2015 року (щодо народного депутата України Мельничука С.М.). В інших випадках рішення Комітету </w:t>
      </w:r>
      <w:r w:rsidRPr="00E7110B">
        <w:rPr>
          <w:rFonts w:ascii="Times New Roman" w:eastAsia="Calibri" w:hAnsi="Times New Roman" w:cs="Times New Roman"/>
          <w:sz w:val="28"/>
          <w:szCs w:val="28"/>
          <w:lang w:val="uk-UA"/>
        </w:rPr>
        <w:lastRenderedPageBreak/>
        <w:t xml:space="preserve">передбачали звернути увагу народних депутатів України на неприпустимість дій, заяв та вчинків, що компрометують його самого, виборців, Верховну Раду України, державу, та на необхідність неухильного дотримання при виконанні своїх повноважень вимог Конституції України, Закону України «Про статус народного депутата України», Регламенту Верховної Ради України та інших законів України, додержання присяги народного депутата України, загальновизнаних норм моралі, завжди зберігати власну гідність, поважати честь і гідність інших народних депутатів України, службових та посадових осіб і громадян. </w:t>
      </w:r>
    </w:p>
    <w:p w:rsidR="00B439A3" w:rsidRPr="00E7110B" w:rsidRDefault="00B439A3" w:rsidP="004028A3">
      <w:pPr>
        <w:widowControl/>
        <w:shd w:val="clear" w:color="auto" w:fill="FFFFFF"/>
        <w:tabs>
          <w:tab w:val="left" w:pos="6499"/>
        </w:tabs>
        <w:autoSpaceDE/>
        <w:autoSpaceDN/>
        <w:ind w:left="1134" w:right="853" w:firstLine="720"/>
        <w:jc w:val="both"/>
        <w:rPr>
          <w:rFonts w:ascii="Times New Roman" w:eastAsia="Calibri" w:hAnsi="Times New Roman" w:cs="Times New Roman"/>
          <w:sz w:val="28"/>
          <w:szCs w:val="28"/>
          <w:lang w:val="uk-UA"/>
        </w:rPr>
      </w:pPr>
      <w:r w:rsidRPr="00E7110B">
        <w:rPr>
          <w:rFonts w:ascii="Times New Roman" w:eastAsia="Calibri" w:hAnsi="Times New Roman" w:cs="Times New Roman"/>
          <w:sz w:val="28"/>
          <w:szCs w:val="28"/>
          <w:lang w:val="uk-UA"/>
        </w:rPr>
        <w:t xml:space="preserve">5. </w:t>
      </w:r>
      <w:r w:rsidRPr="00E7110B">
        <w:rPr>
          <w:rFonts w:ascii="Times New Roman" w:eastAsia="Calibri" w:hAnsi="Times New Roman" w:cs="Times New Roman"/>
          <w:bCs/>
          <w:color w:val="000000"/>
          <w:sz w:val="28"/>
          <w:szCs w:val="28"/>
          <w:lang w:val="uk-UA"/>
        </w:rPr>
        <w:t>17 березня 2016 року</w:t>
      </w:r>
      <w:r w:rsidRPr="00E7110B">
        <w:rPr>
          <w:rFonts w:ascii="Times New Roman" w:eastAsia="Calibri" w:hAnsi="Times New Roman" w:cs="Times New Roman"/>
          <w:b/>
          <w:bCs/>
          <w:color w:val="000000"/>
          <w:sz w:val="28"/>
          <w:szCs w:val="28"/>
          <w:lang w:val="uk-UA"/>
        </w:rPr>
        <w:t xml:space="preserve"> </w:t>
      </w:r>
      <w:r w:rsidRPr="00E7110B">
        <w:rPr>
          <w:rFonts w:ascii="Times New Roman" w:eastAsia="Calibri" w:hAnsi="Times New Roman" w:cs="Times New Roman"/>
          <w:sz w:val="28"/>
          <w:szCs w:val="28"/>
          <w:lang w:val="uk-UA"/>
        </w:rPr>
        <w:t xml:space="preserve">Верховною Радою України було ухвалено Рекомендації Місії Європейського парламенту щодо внутрішньої реформи та підвищення інституційної спроможності Верховної Ради України, серед яких виокремлено питання створення парламентської державної служби, посилення функцій парламентського апарату, розбудови кадрового потенціалу, створення незалежної експертної служби тощо. </w:t>
      </w:r>
    </w:p>
    <w:p w:rsidR="00B439A3" w:rsidRPr="00E7110B" w:rsidRDefault="00B439A3" w:rsidP="004028A3">
      <w:pPr>
        <w:widowControl/>
        <w:shd w:val="clear" w:color="auto" w:fill="FFFFFF"/>
        <w:tabs>
          <w:tab w:val="left" w:pos="6499"/>
        </w:tabs>
        <w:autoSpaceDE/>
        <w:autoSpaceDN/>
        <w:ind w:left="1134" w:right="853" w:firstLine="720"/>
        <w:jc w:val="both"/>
        <w:rPr>
          <w:rFonts w:ascii="Times New Roman" w:eastAsia="Times New Roman" w:hAnsi="Times New Roman" w:cs="Times New Roman"/>
          <w:sz w:val="28"/>
          <w:szCs w:val="28"/>
          <w:lang w:val="uk-UA" w:eastAsia="uk-UA"/>
        </w:rPr>
      </w:pPr>
      <w:r w:rsidRPr="00E7110B">
        <w:rPr>
          <w:rFonts w:ascii="Times New Roman" w:eastAsia="Calibri" w:hAnsi="Times New Roman" w:cs="Times New Roman"/>
          <w:sz w:val="28"/>
          <w:szCs w:val="28"/>
          <w:shd w:val="clear" w:color="auto" w:fill="FFFFFF"/>
          <w:lang w:val="uk-UA"/>
        </w:rPr>
        <w:t xml:space="preserve">На підставі Рекомендацій та висновку </w:t>
      </w:r>
      <w:r w:rsidRPr="00E7110B">
        <w:rPr>
          <w:rFonts w:ascii="Times New Roman" w:eastAsia="Calibri" w:hAnsi="Times New Roman" w:cs="Times New Roman"/>
          <w:sz w:val="28"/>
          <w:szCs w:val="28"/>
          <w:lang w:val="uk-UA"/>
        </w:rPr>
        <w:t xml:space="preserve">Венеціанської комісії, ухваленому на її 112-му пленарному засіданні у жовтні 2017 року та під час проведення </w:t>
      </w:r>
      <w:r w:rsidRPr="00E7110B">
        <w:rPr>
          <w:rFonts w:ascii="Times New Roman" w:eastAsia="Calibri" w:hAnsi="Times New Roman" w:cs="Times New Roman"/>
          <w:color w:val="000000"/>
          <w:sz w:val="28"/>
          <w:szCs w:val="28"/>
          <w:lang w:val="uk-UA"/>
        </w:rPr>
        <w:t xml:space="preserve">третього Діалогу Жана Моне задля миру та демократії, </w:t>
      </w:r>
      <w:r w:rsidRPr="00E7110B">
        <w:rPr>
          <w:rFonts w:ascii="Times New Roman" w:eastAsia="Calibri" w:hAnsi="Times New Roman" w:cs="Times New Roman"/>
          <w:sz w:val="28"/>
          <w:szCs w:val="28"/>
          <w:shd w:val="clear" w:color="auto" w:fill="FFFFFF"/>
          <w:lang w:val="uk-UA"/>
        </w:rPr>
        <w:t xml:space="preserve">Комітет своїм рішенням від 17 січня 2018 року створив робочу групу з підготовки відповідного законопроекту </w:t>
      </w:r>
      <w:r w:rsidRPr="00E7110B">
        <w:rPr>
          <w:rFonts w:ascii="Times New Roman" w:eastAsia="Calibri" w:hAnsi="Times New Roman" w:cs="Times New Roman"/>
          <w:sz w:val="28"/>
          <w:szCs w:val="28"/>
          <w:lang w:val="uk-UA"/>
        </w:rPr>
        <w:t>про службу в Апараті Верховної Ради України</w:t>
      </w:r>
      <w:r w:rsidRPr="00E7110B">
        <w:rPr>
          <w:rFonts w:ascii="Times New Roman" w:eastAsia="Calibri" w:hAnsi="Times New Roman" w:cs="Times New Roman"/>
          <w:sz w:val="28"/>
          <w:szCs w:val="28"/>
          <w:shd w:val="clear" w:color="auto" w:fill="FFFFFF"/>
          <w:lang w:val="uk-UA"/>
        </w:rPr>
        <w:t xml:space="preserve">, до складу якої увійшли народні депутати України – члени Комітету, а також працівники секретаріатів комітетів </w:t>
      </w:r>
      <w:r w:rsidRPr="00E7110B">
        <w:rPr>
          <w:rFonts w:ascii="Times New Roman" w:eastAsia="Calibri" w:hAnsi="Times New Roman" w:cs="Times New Roman"/>
          <w:sz w:val="28"/>
          <w:szCs w:val="28"/>
          <w:lang w:val="uk-UA"/>
        </w:rPr>
        <w:t>з питань державного будівництва, регіональної політики та місцевого самоврядування, з питань правової політики і правосуддя</w:t>
      </w:r>
      <w:r w:rsidRPr="00E7110B">
        <w:rPr>
          <w:rFonts w:ascii="Times New Roman" w:eastAsia="Calibri" w:hAnsi="Times New Roman" w:cs="Times New Roman"/>
          <w:sz w:val="28"/>
          <w:szCs w:val="28"/>
          <w:shd w:val="clear" w:color="auto" w:fill="FFFFFF"/>
          <w:lang w:val="uk-UA"/>
        </w:rPr>
        <w:t>, структурних підрозділів Апарату Верховної Ради України. Така робоча група провела 8 засідань, на яких, зокрема, було п</w:t>
      </w:r>
      <w:r w:rsidRPr="00E7110B">
        <w:rPr>
          <w:rFonts w:ascii="Times New Roman" w:eastAsia="Times New Roman" w:hAnsi="Times New Roman" w:cs="Times New Roman"/>
          <w:sz w:val="28"/>
          <w:szCs w:val="28"/>
          <w:lang w:val="uk-UA" w:eastAsia="uk-UA"/>
        </w:rPr>
        <w:t xml:space="preserve">ідготовлено три розділи законопроекту.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 xml:space="preserve">6. Наприкінці кожної сесії Верховної Ради України восьмого скликання у Комітеті здійснювався аналіз розглянутих звернень, що надходили від громадян України, державних органів, органів місцевого самоврядування, підприємств, установ і організацій, об’єднань громадян, народних депутатів України безпосередньо до Комітету, а також надіслані на розгляд за дорученням керівництва Верховної Ради України. </w:t>
      </w:r>
    </w:p>
    <w:p w:rsidR="00B439A3" w:rsidRPr="00E7110B" w:rsidRDefault="00B439A3" w:rsidP="004028A3">
      <w:pPr>
        <w:widowControl/>
        <w:autoSpaceDE/>
        <w:autoSpaceDN/>
        <w:ind w:left="1134" w:right="853" w:firstLine="720"/>
        <w:jc w:val="both"/>
        <w:rPr>
          <w:rFonts w:ascii="Times New Roman" w:eastAsia="Calibri" w:hAnsi="Times New Roman" w:cs="Times New Roman"/>
          <w:sz w:val="28"/>
          <w:szCs w:val="28"/>
          <w:lang w:val="uk-UA" w:eastAsia="uk-UA"/>
        </w:rPr>
      </w:pPr>
      <w:r w:rsidRPr="00E7110B">
        <w:rPr>
          <w:rFonts w:ascii="Times New Roman" w:eastAsia="Calibri" w:hAnsi="Times New Roman" w:cs="Times New Roman"/>
          <w:sz w:val="28"/>
          <w:szCs w:val="28"/>
          <w:lang w:val="uk-UA" w:eastAsia="uk-UA"/>
        </w:rPr>
        <w:t xml:space="preserve">Аналіз звернень свідчить про активне реагування суспільства на події, пов’язані з діяльністю парламенту, висловлюваннями та діями окремих народних депутатів України. </w:t>
      </w:r>
    </w:p>
    <w:p w:rsidR="009A389D" w:rsidRDefault="00B439A3" w:rsidP="004028A3">
      <w:pPr>
        <w:widowControl/>
        <w:autoSpaceDE/>
        <w:autoSpaceDN/>
        <w:ind w:left="1134" w:right="853" w:firstLine="720"/>
        <w:jc w:val="both"/>
        <w:rPr>
          <w:rFonts w:ascii="Times New Roman" w:eastAsia="Calibri" w:hAnsi="Times New Roman" w:cs="Times New Roman"/>
          <w:color w:val="000000"/>
          <w:sz w:val="28"/>
          <w:szCs w:val="28"/>
          <w:lang w:val="uk-UA" w:eastAsia="uk-UA"/>
        </w:rPr>
      </w:pPr>
      <w:r w:rsidRPr="00E7110B">
        <w:rPr>
          <w:rFonts w:ascii="Times New Roman" w:eastAsia="Calibri" w:hAnsi="Times New Roman" w:cs="Times New Roman"/>
          <w:color w:val="000000"/>
          <w:sz w:val="28"/>
          <w:szCs w:val="28"/>
          <w:lang w:val="uk-UA" w:eastAsia="uk-UA"/>
        </w:rPr>
        <w:t xml:space="preserve">З-поміж іншого, частина звернень містила пропозиції та вимоги, які </w:t>
      </w:r>
      <w:r w:rsidRPr="00E7110B">
        <w:rPr>
          <w:rFonts w:ascii="Times New Roman" w:eastAsia="Calibri" w:hAnsi="Times New Roman" w:cs="Times New Roman"/>
          <w:sz w:val="28"/>
          <w:szCs w:val="28"/>
          <w:lang w:val="uk-UA" w:eastAsia="uk-UA"/>
        </w:rPr>
        <w:t>не належать до повноважень та предмета відання Комітету.</w:t>
      </w:r>
      <w:r w:rsidRPr="00E7110B">
        <w:rPr>
          <w:rFonts w:ascii="Times New Roman" w:eastAsia="Calibri" w:hAnsi="Times New Roman" w:cs="Times New Roman"/>
          <w:color w:val="000000"/>
          <w:sz w:val="28"/>
          <w:szCs w:val="28"/>
          <w:lang w:val="uk-UA" w:eastAsia="uk-UA"/>
        </w:rPr>
        <w:t xml:space="preserve"> </w:t>
      </w:r>
    </w:p>
    <w:p w:rsidR="00A554A3" w:rsidRDefault="00E70C17" w:rsidP="00A554A3">
      <w:pPr>
        <w:widowControl/>
        <w:autoSpaceDE/>
        <w:autoSpaceDN/>
        <w:ind w:left="1134" w:right="853" w:firstLine="720"/>
        <w:jc w:val="both"/>
        <w:rPr>
          <w:rFonts w:ascii="Times New Roman" w:eastAsia="Calibri" w:hAnsi="Times New Roman" w:cs="Times New Roman"/>
          <w:sz w:val="28"/>
          <w:szCs w:val="28"/>
          <w:lang w:val="ru-RU" w:eastAsia="uk-UA"/>
        </w:rPr>
      </w:pPr>
      <w:r w:rsidRPr="00E70C17">
        <w:rPr>
          <w:rFonts w:ascii="Times New Roman" w:eastAsia="Calibri" w:hAnsi="Times New Roman" w:cs="Times New Roman"/>
          <w:sz w:val="28"/>
          <w:szCs w:val="28"/>
          <w:lang w:val="ru-RU" w:eastAsia="uk-UA"/>
        </w:rPr>
        <w:t xml:space="preserve">За </w:t>
      </w:r>
      <w:proofErr w:type="spellStart"/>
      <w:r w:rsidRPr="00E70C17">
        <w:rPr>
          <w:rFonts w:ascii="Times New Roman" w:eastAsia="Calibri" w:hAnsi="Times New Roman" w:cs="Times New Roman"/>
          <w:sz w:val="28"/>
          <w:szCs w:val="28"/>
          <w:lang w:val="ru-RU" w:eastAsia="uk-UA"/>
        </w:rPr>
        <w:t>період</w:t>
      </w:r>
      <w:proofErr w:type="spellEnd"/>
      <w:r w:rsidRPr="00E70C17">
        <w:rPr>
          <w:rFonts w:ascii="Times New Roman" w:eastAsia="Calibri" w:hAnsi="Times New Roman" w:cs="Times New Roman"/>
          <w:sz w:val="28"/>
          <w:szCs w:val="28"/>
          <w:lang w:val="ru-RU" w:eastAsia="uk-UA"/>
        </w:rPr>
        <w:t xml:space="preserve"> восьмого </w:t>
      </w:r>
      <w:proofErr w:type="spellStart"/>
      <w:r w:rsidRPr="00E70C17">
        <w:rPr>
          <w:rFonts w:ascii="Times New Roman" w:eastAsia="Calibri" w:hAnsi="Times New Roman" w:cs="Times New Roman"/>
          <w:sz w:val="28"/>
          <w:szCs w:val="28"/>
          <w:lang w:val="ru-RU" w:eastAsia="uk-UA"/>
        </w:rPr>
        <w:t>скликання</w:t>
      </w:r>
      <w:proofErr w:type="spellEnd"/>
      <w:r w:rsidRPr="00E70C17">
        <w:rPr>
          <w:rFonts w:ascii="Times New Roman" w:eastAsia="Calibri" w:hAnsi="Times New Roman" w:cs="Times New Roman"/>
          <w:sz w:val="28"/>
          <w:szCs w:val="28"/>
          <w:lang w:val="ru-RU" w:eastAsia="uk-UA"/>
        </w:rPr>
        <w:t xml:space="preserve"> Верховної Ради України </w:t>
      </w:r>
      <w:proofErr w:type="spellStart"/>
      <w:r w:rsidRPr="00E70C17">
        <w:rPr>
          <w:rFonts w:ascii="Times New Roman" w:eastAsia="Calibri" w:hAnsi="Times New Roman" w:cs="Times New Roman"/>
          <w:sz w:val="28"/>
          <w:szCs w:val="28"/>
          <w:lang w:val="ru-RU" w:eastAsia="uk-UA"/>
        </w:rPr>
        <w:t>загальний</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документообіг</w:t>
      </w:r>
      <w:proofErr w:type="spellEnd"/>
      <w:r w:rsidRPr="00E70C17">
        <w:rPr>
          <w:rFonts w:ascii="Times New Roman" w:eastAsia="Calibri" w:hAnsi="Times New Roman" w:cs="Times New Roman"/>
          <w:sz w:val="28"/>
          <w:szCs w:val="28"/>
          <w:lang w:val="ru-RU" w:eastAsia="uk-UA"/>
        </w:rPr>
        <w:t xml:space="preserve"> Комітету (</w:t>
      </w:r>
      <w:proofErr w:type="spellStart"/>
      <w:r w:rsidRPr="00E70C17">
        <w:rPr>
          <w:rFonts w:ascii="Times New Roman" w:eastAsia="Calibri" w:hAnsi="Times New Roman" w:cs="Times New Roman"/>
          <w:sz w:val="28"/>
          <w:szCs w:val="28"/>
          <w:lang w:val="ru-RU" w:eastAsia="uk-UA"/>
        </w:rPr>
        <w:t>вхідної</w:t>
      </w:r>
      <w:proofErr w:type="spellEnd"/>
      <w:r w:rsidRPr="00E70C17">
        <w:rPr>
          <w:rFonts w:ascii="Times New Roman" w:eastAsia="Calibri" w:hAnsi="Times New Roman" w:cs="Times New Roman"/>
          <w:sz w:val="28"/>
          <w:szCs w:val="28"/>
          <w:lang w:val="ru-RU" w:eastAsia="uk-UA"/>
        </w:rPr>
        <w:t xml:space="preserve"> і </w:t>
      </w:r>
      <w:proofErr w:type="spellStart"/>
      <w:r w:rsidRPr="00E70C17">
        <w:rPr>
          <w:rFonts w:ascii="Times New Roman" w:eastAsia="Calibri" w:hAnsi="Times New Roman" w:cs="Times New Roman"/>
          <w:sz w:val="28"/>
          <w:szCs w:val="28"/>
          <w:lang w:val="ru-RU" w:eastAsia="uk-UA"/>
        </w:rPr>
        <w:t>вихідн</w:t>
      </w:r>
      <w:r w:rsidR="009A389D">
        <w:rPr>
          <w:rFonts w:ascii="Times New Roman" w:eastAsia="Calibri" w:hAnsi="Times New Roman" w:cs="Times New Roman"/>
          <w:sz w:val="28"/>
          <w:szCs w:val="28"/>
          <w:lang w:val="ru-RU" w:eastAsia="uk-UA"/>
        </w:rPr>
        <w:t>ої</w:t>
      </w:r>
      <w:proofErr w:type="spellEnd"/>
      <w:r w:rsidR="009A389D">
        <w:rPr>
          <w:rFonts w:ascii="Times New Roman" w:eastAsia="Calibri" w:hAnsi="Times New Roman" w:cs="Times New Roman"/>
          <w:sz w:val="28"/>
          <w:szCs w:val="28"/>
          <w:lang w:val="ru-RU" w:eastAsia="uk-UA"/>
        </w:rPr>
        <w:t xml:space="preserve"> </w:t>
      </w:r>
      <w:proofErr w:type="spellStart"/>
      <w:r w:rsidR="009A389D">
        <w:rPr>
          <w:rFonts w:ascii="Times New Roman" w:eastAsia="Calibri" w:hAnsi="Times New Roman" w:cs="Times New Roman"/>
          <w:sz w:val="28"/>
          <w:szCs w:val="28"/>
          <w:lang w:val="ru-RU" w:eastAsia="uk-UA"/>
        </w:rPr>
        <w:t>кореспонденції</w:t>
      </w:r>
      <w:proofErr w:type="spellEnd"/>
      <w:r w:rsidR="009A389D">
        <w:rPr>
          <w:rFonts w:ascii="Times New Roman" w:eastAsia="Calibri" w:hAnsi="Times New Roman" w:cs="Times New Roman"/>
          <w:sz w:val="28"/>
          <w:szCs w:val="28"/>
          <w:lang w:val="ru-RU" w:eastAsia="uk-UA"/>
        </w:rPr>
        <w:t xml:space="preserve">) </w:t>
      </w:r>
      <w:proofErr w:type="spellStart"/>
      <w:r w:rsidR="009A389D">
        <w:rPr>
          <w:rFonts w:ascii="Times New Roman" w:eastAsia="Calibri" w:hAnsi="Times New Roman" w:cs="Times New Roman"/>
          <w:sz w:val="28"/>
          <w:szCs w:val="28"/>
          <w:lang w:val="ru-RU" w:eastAsia="uk-UA"/>
        </w:rPr>
        <w:t>складав</w:t>
      </w:r>
      <w:proofErr w:type="spellEnd"/>
      <w:r w:rsidR="009A389D">
        <w:rPr>
          <w:rFonts w:ascii="Times New Roman" w:eastAsia="Calibri" w:hAnsi="Times New Roman" w:cs="Times New Roman"/>
          <w:sz w:val="28"/>
          <w:szCs w:val="28"/>
          <w:lang w:val="ru-RU" w:eastAsia="uk-UA"/>
        </w:rPr>
        <w:t xml:space="preserve"> 12519</w:t>
      </w:r>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документи</w:t>
      </w:r>
      <w:proofErr w:type="spellEnd"/>
      <w:r w:rsidRPr="00E70C17">
        <w:rPr>
          <w:rFonts w:ascii="Times New Roman" w:eastAsia="Calibri" w:hAnsi="Times New Roman" w:cs="Times New Roman"/>
          <w:sz w:val="28"/>
          <w:szCs w:val="28"/>
          <w:lang w:val="ru-RU" w:eastAsia="uk-UA"/>
        </w:rPr>
        <w:t xml:space="preserve">. За </w:t>
      </w:r>
      <w:proofErr w:type="spellStart"/>
      <w:r w:rsidRPr="00E70C17">
        <w:rPr>
          <w:rFonts w:ascii="Times New Roman" w:eastAsia="Calibri" w:hAnsi="Times New Roman" w:cs="Times New Roman"/>
          <w:sz w:val="28"/>
          <w:szCs w:val="28"/>
          <w:lang w:val="ru-RU" w:eastAsia="uk-UA"/>
        </w:rPr>
        <w:t>даними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реєстрації</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вхідної</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кореспонден</w:t>
      </w:r>
      <w:r w:rsidR="009A389D">
        <w:rPr>
          <w:rFonts w:ascii="Times New Roman" w:eastAsia="Calibri" w:hAnsi="Times New Roman" w:cs="Times New Roman"/>
          <w:sz w:val="28"/>
          <w:szCs w:val="28"/>
          <w:lang w:val="ru-RU" w:eastAsia="uk-UA"/>
        </w:rPr>
        <w:t>ції</w:t>
      </w:r>
      <w:proofErr w:type="spellEnd"/>
      <w:r w:rsidR="009A389D">
        <w:rPr>
          <w:rFonts w:ascii="Times New Roman" w:eastAsia="Calibri" w:hAnsi="Times New Roman" w:cs="Times New Roman"/>
          <w:sz w:val="28"/>
          <w:szCs w:val="28"/>
          <w:lang w:val="ru-RU" w:eastAsia="uk-UA"/>
        </w:rPr>
        <w:t xml:space="preserve"> до Комітету </w:t>
      </w:r>
      <w:proofErr w:type="spellStart"/>
      <w:r w:rsidR="009A389D">
        <w:rPr>
          <w:rFonts w:ascii="Times New Roman" w:eastAsia="Calibri" w:hAnsi="Times New Roman" w:cs="Times New Roman"/>
          <w:sz w:val="28"/>
          <w:szCs w:val="28"/>
          <w:lang w:val="ru-RU" w:eastAsia="uk-UA"/>
        </w:rPr>
        <w:t>надійшло</w:t>
      </w:r>
      <w:proofErr w:type="spellEnd"/>
      <w:r w:rsidR="009A389D">
        <w:rPr>
          <w:rFonts w:ascii="Times New Roman" w:eastAsia="Calibri" w:hAnsi="Times New Roman" w:cs="Times New Roman"/>
          <w:sz w:val="28"/>
          <w:szCs w:val="28"/>
          <w:lang w:val="ru-RU" w:eastAsia="uk-UA"/>
        </w:rPr>
        <w:t xml:space="preserve"> 7966</w:t>
      </w:r>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документи</w:t>
      </w:r>
      <w:proofErr w:type="spellEnd"/>
      <w:r w:rsidRPr="00E70C17">
        <w:rPr>
          <w:rFonts w:ascii="Times New Roman" w:eastAsia="Calibri" w:hAnsi="Times New Roman" w:cs="Times New Roman"/>
          <w:sz w:val="28"/>
          <w:szCs w:val="28"/>
          <w:lang w:val="ru-RU" w:eastAsia="uk-UA"/>
        </w:rPr>
        <w:t xml:space="preserve">, з них: </w:t>
      </w:r>
      <w:proofErr w:type="spellStart"/>
      <w:r w:rsidRPr="00E70C17">
        <w:rPr>
          <w:rFonts w:ascii="Times New Roman" w:eastAsia="Calibri" w:hAnsi="Times New Roman" w:cs="Times New Roman"/>
          <w:sz w:val="28"/>
          <w:szCs w:val="28"/>
          <w:lang w:val="ru-RU" w:eastAsia="uk-UA"/>
        </w:rPr>
        <w:t>проекти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законодавчих</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актів</w:t>
      </w:r>
      <w:proofErr w:type="spellEnd"/>
      <w:r w:rsidRPr="00E70C17">
        <w:rPr>
          <w:rFonts w:ascii="Times New Roman" w:eastAsia="Calibri" w:hAnsi="Times New Roman" w:cs="Times New Roman"/>
          <w:sz w:val="28"/>
          <w:szCs w:val="28"/>
          <w:lang w:val="ru-RU" w:eastAsia="uk-UA"/>
        </w:rPr>
        <w:t xml:space="preserve">, де </w:t>
      </w:r>
      <w:proofErr w:type="spellStart"/>
      <w:r w:rsidRPr="00E70C17">
        <w:rPr>
          <w:rFonts w:ascii="Times New Roman" w:eastAsia="Calibri" w:hAnsi="Times New Roman" w:cs="Times New Roman"/>
          <w:sz w:val="28"/>
          <w:szCs w:val="28"/>
          <w:lang w:val="ru-RU" w:eastAsia="uk-UA"/>
        </w:rPr>
        <w:t>Комітет</w:t>
      </w:r>
      <w:proofErr w:type="spellEnd"/>
      <w:r w:rsidRPr="00E70C17">
        <w:rPr>
          <w:rFonts w:ascii="Times New Roman" w:eastAsia="Calibri" w:hAnsi="Times New Roman" w:cs="Times New Roman"/>
          <w:sz w:val="28"/>
          <w:szCs w:val="28"/>
          <w:lang w:val="ru-RU" w:eastAsia="uk-UA"/>
        </w:rPr>
        <w:t xml:space="preserve"> є </w:t>
      </w:r>
      <w:proofErr w:type="spellStart"/>
      <w:r w:rsidRPr="00E70C17">
        <w:rPr>
          <w:rFonts w:ascii="Times New Roman" w:eastAsia="Calibri" w:hAnsi="Times New Roman" w:cs="Times New Roman"/>
          <w:sz w:val="28"/>
          <w:szCs w:val="28"/>
          <w:lang w:val="ru-RU" w:eastAsia="uk-UA"/>
        </w:rPr>
        <w:t>головним</w:t>
      </w:r>
      <w:proofErr w:type="spellEnd"/>
      <w:r w:rsidRPr="00E70C17">
        <w:rPr>
          <w:rFonts w:ascii="Times New Roman" w:eastAsia="Calibri" w:hAnsi="Times New Roman" w:cs="Times New Roman"/>
          <w:sz w:val="28"/>
          <w:szCs w:val="28"/>
          <w:lang w:val="ru-RU" w:eastAsia="uk-UA"/>
        </w:rPr>
        <w:t xml:space="preserve"> – 545, з них 386 </w:t>
      </w:r>
      <w:proofErr w:type="spellStart"/>
      <w:r w:rsidRPr="00E70C17">
        <w:rPr>
          <w:rFonts w:ascii="Times New Roman" w:eastAsia="Calibri" w:hAnsi="Times New Roman" w:cs="Times New Roman"/>
          <w:sz w:val="28"/>
          <w:szCs w:val="28"/>
          <w:lang w:val="ru-RU" w:eastAsia="uk-UA"/>
        </w:rPr>
        <w:t>проекти</w:t>
      </w:r>
      <w:proofErr w:type="spellEnd"/>
      <w:r w:rsidRPr="00E70C17">
        <w:rPr>
          <w:rFonts w:ascii="Times New Roman" w:eastAsia="Calibri" w:hAnsi="Times New Roman" w:cs="Times New Roman"/>
          <w:sz w:val="28"/>
          <w:szCs w:val="28"/>
          <w:lang w:val="ru-RU" w:eastAsia="uk-UA"/>
        </w:rPr>
        <w:t xml:space="preserve"> постанов та 159 проект закону і 871 </w:t>
      </w:r>
      <w:proofErr w:type="spellStart"/>
      <w:r w:rsidRPr="00E70C17">
        <w:rPr>
          <w:rFonts w:ascii="Times New Roman" w:eastAsia="Calibri" w:hAnsi="Times New Roman" w:cs="Times New Roman"/>
          <w:sz w:val="28"/>
          <w:szCs w:val="28"/>
          <w:lang w:val="ru-RU" w:eastAsia="uk-UA"/>
        </w:rPr>
        <w:t>документи</w:t>
      </w:r>
      <w:proofErr w:type="spellEnd"/>
      <w:r w:rsidRPr="00E70C17">
        <w:rPr>
          <w:rFonts w:ascii="Times New Roman" w:eastAsia="Calibri" w:hAnsi="Times New Roman" w:cs="Times New Roman"/>
          <w:sz w:val="28"/>
          <w:szCs w:val="28"/>
          <w:lang w:val="ru-RU" w:eastAsia="uk-UA"/>
        </w:rPr>
        <w:t xml:space="preserve"> - </w:t>
      </w:r>
      <w:proofErr w:type="spellStart"/>
      <w:r w:rsidRPr="00E70C17">
        <w:rPr>
          <w:rFonts w:ascii="Times New Roman" w:eastAsia="Calibri" w:hAnsi="Times New Roman" w:cs="Times New Roman"/>
          <w:sz w:val="28"/>
          <w:szCs w:val="28"/>
          <w:lang w:val="ru-RU" w:eastAsia="uk-UA"/>
        </w:rPr>
        <w:t>висновки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пропозиції</w:t>
      </w:r>
      <w:proofErr w:type="spellEnd"/>
      <w:r w:rsidRPr="00E70C17">
        <w:rPr>
          <w:rFonts w:ascii="Times New Roman" w:eastAsia="Calibri" w:hAnsi="Times New Roman" w:cs="Times New Roman"/>
          <w:sz w:val="28"/>
          <w:szCs w:val="28"/>
          <w:lang w:val="ru-RU" w:eastAsia="uk-UA"/>
        </w:rPr>
        <w:t xml:space="preserve"> до них; </w:t>
      </w:r>
      <w:proofErr w:type="spellStart"/>
      <w:r w:rsidRPr="00E70C17">
        <w:rPr>
          <w:rFonts w:ascii="Times New Roman" w:eastAsia="Calibri" w:hAnsi="Times New Roman" w:cs="Times New Roman"/>
          <w:sz w:val="28"/>
          <w:szCs w:val="28"/>
          <w:lang w:val="ru-RU" w:eastAsia="uk-UA"/>
        </w:rPr>
        <w:t>інформаційно-довідкові</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документи</w:t>
      </w:r>
      <w:proofErr w:type="spellEnd"/>
      <w:r w:rsidRPr="00E70C17">
        <w:rPr>
          <w:rFonts w:ascii="Times New Roman" w:eastAsia="Calibri" w:hAnsi="Times New Roman" w:cs="Times New Roman"/>
          <w:sz w:val="28"/>
          <w:szCs w:val="28"/>
          <w:lang w:val="ru-RU" w:eastAsia="uk-UA"/>
        </w:rPr>
        <w:t xml:space="preserve"> - 373; </w:t>
      </w:r>
      <w:proofErr w:type="spellStart"/>
      <w:r w:rsidRPr="00E70C17">
        <w:rPr>
          <w:rFonts w:ascii="Times New Roman" w:eastAsia="Calibri" w:hAnsi="Times New Roman" w:cs="Times New Roman"/>
          <w:sz w:val="28"/>
          <w:szCs w:val="28"/>
          <w:lang w:val="ru-RU" w:eastAsia="uk-UA"/>
        </w:rPr>
        <w:t>звернення</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громад</w:t>
      </w:r>
      <w:r w:rsidR="009A389D">
        <w:rPr>
          <w:rFonts w:ascii="Times New Roman" w:eastAsia="Calibri" w:hAnsi="Times New Roman" w:cs="Times New Roman"/>
          <w:sz w:val="28"/>
          <w:szCs w:val="28"/>
          <w:lang w:val="ru-RU" w:eastAsia="uk-UA"/>
        </w:rPr>
        <w:t>ян</w:t>
      </w:r>
      <w:proofErr w:type="spellEnd"/>
      <w:r w:rsidR="009A389D">
        <w:rPr>
          <w:rFonts w:ascii="Times New Roman" w:eastAsia="Calibri" w:hAnsi="Times New Roman" w:cs="Times New Roman"/>
          <w:sz w:val="28"/>
          <w:szCs w:val="28"/>
          <w:lang w:val="ru-RU" w:eastAsia="uk-UA"/>
        </w:rPr>
        <w:t xml:space="preserve"> - 863</w:t>
      </w:r>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листування</w:t>
      </w:r>
      <w:proofErr w:type="spellEnd"/>
      <w:r w:rsidRPr="00E70C17">
        <w:rPr>
          <w:rFonts w:ascii="Times New Roman" w:eastAsia="Calibri" w:hAnsi="Times New Roman" w:cs="Times New Roman"/>
          <w:sz w:val="28"/>
          <w:szCs w:val="28"/>
          <w:lang w:val="ru-RU" w:eastAsia="uk-UA"/>
        </w:rPr>
        <w:t xml:space="preserve"> з </w:t>
      </w:r>
      <w:proofErr w:type="spellStart"/>
      <w:r w:rsidRPr="00E70C17">
        <w:rPr>
          <w:rFonts w:ascii="Times New Roman" w:eastAsia="Calibri" w:hAnsi="Times New Roman" w:cs="Times New Roman"/>
          <w:sz w:val="28"/>
          <w:szCs w:val="28"/>
          <w:lang w:val="ru-RU" w:eastAsia="uk-UA"/>
        </w:rPr>
        <w:t>народними</w:t>
      </w:r>
      <w:proofErr w:type="spellEnd"/>
      <w:r w:rsidRPr="00E70C17">
        <w:rPr>
          <w:rFonts w:ascii="Times New Roman" w:eastAsia="Calibri" w:hAnsi="Times New Roman" w:cs="Times New Roman"/>
          <w:sz w:val="28"/>
          <w:szCs w:val="28"/>
          <w:lang w:val="ru-RU" w:eastAsia="uk-UA"/>
        </w:rPr>
        <w:t xml:space="preserve"> депутатами України - 1157; </w:t>
      </w:r>
      <w:proofErr w:type="spellStart"/>
      <w:r w:rsidRPr="00E70C17">
        <w:rPr>
          <w:rFonts w:ascii="Times New Roman" w:eastAsia="Calibri" w:hAnsi="Times New Roman" w:cs="Times New Roman"/>
          <w:sz w:val="28"/>
          <w:szCs w:val="28"/>
          <w:lang w:val="ru-RU" w:eastAsia="uk-UA"/>
        </w:rPr>
        <w:t>листування</w:t>
      </w:r>
      <w:proofErr w:type="spellEnd"/>
      <w:r w:rsidRPr="00E70C17">
        <w:rPr>
          <w:rFonts w:ascii="Times New Roman" w:eastAsia="Calibri" w:hAnsi="Times New Roman" w:cs="Times New Roman"/>
          <w:sz w:val="28"/>
          <w:szCs w:val="28"/>
          <w:lang w:val="ru-RU" w:eastAsia="uk-UA"/>
        </w:rPr>
        <w:t xml:space="preserve"> з Верховною Радою </w:t>
      </w:r>
      <w:proofErr w:type="spellStart"/>
      <w:r w:rsidRPr="00E70C17">
        <w:rPr>
          <w:rFonts w:ascii="Times New Roman" w:eastAsia="Calibri" w:hAnsi="Times New Roman" w:cs="Times New Roman"/>
          <w:sz w:val="28"/>
          <w:szCs w:val="28"/>
          <w:lang w:val="ru-RU" w:eastAsia="uk-UA"/>
        </w:rPr>
        <w:t>Автономної</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Республіки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Крим</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місцевими</w:t>
      </w:r>
      <w:proofErr w:type="spellEnd"/>
      <w:r w:rsidRPr="00E70C17">
        <w:rPr>
          <w:rFonts w:ascii="Times New Roman" w:eastAsia="Calibri" w:hAnsi="Times New Roman" w:cs="Times New Roman"/>
          <w:sz w:val="28"/>
          <w:szCs w:val="28"/>
          <w:lang w:val="ru-RU" w:eastAsia="uk-UA"/>
        </w:rPr>
        <w:t xml:space="preserve"> радами та </w:t>
      </w:r>
      <w:proofErr w:type="spellStart"/>
      <w:r w:rsidRPr="00E70C17">
        <w:rPr>
          <w:rFonts w:ascii="Times New Roman" w:eastAsia="Calibri" w:hAnsi="Times New Roman" w:cs="Times New Roman"/>
          <w:sz w:val="28"/>
          <w:szCs w:val="28"/>
          <w:lang w:val="ru-RU" w:eastAsia="uk-UA"/>
        </w:rPr>
        <w:t>їх</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виконавчими</w:t>
      </w:r>
      <w:proofErr w:type="spellEnd"/>
      <w:r w:rsidRPr="00E70C17">
        <w:rPr>
          <w:rFonts w:ascii="Times New Roman" w:eastAsia="Calibri" w:hAnsi="Times New Roman" w:cs="Times New Roman"/>
          <w:sz w:val="28"/>
          <w:szCs w:val="28"/>
          <w:lang w:val="ru-RU" w:eastAsia="uk-UA"/>
        </w:rPr>
        <w:t xml:space="preserve"> органами, </w:t>
      </w:r>
      <w:proofErr w:type="spellStart"/>
      <w:r w:rsidRPr="00E70C17">
        <w:rPr>
          <w:rFonts w:ascii="Times New Roman" w:eastAsia="Calibri" w:hAnsi="Times New Roman" w:cs="Times New Roman"/>
          <w:sz w:val="28"/>
          <w:szCs w:val="28"/>
          <w:lang w:val="ru-RU" w:eastAsia="uk-UA"/>
        </w:rPr>
        <w:t>райдержадміністраціями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організаціями</w:t>
      </w:r>
      <w:proofErr w:type="spellEnd"/>
      <w:r w:rsidRPr="00E70C17">
        <w:rPr>
          <w:rFonts w:ascii="Times New Roman" w:eastAsia="Calibri" w:hAnsi="Times New Roman" w:cs="Times New Roman"/>
          <w:sz w:val="28"/>
          <w:szCs w:val="28"/>
          <w:lang w:val="ru-RU" w:eastAsia="uk-UA"/>
        </w:rPr>
        <w:t xml:space="preserve"> та </w:t>
      </w:r>
      <w:proofErr w:type="spellStart"/>
      <w:r w:rsidRPr="00E70C17">
        <w:rPr>
          <w:rFonts w:ascii="Times New Roman" w:eastAsia="Calibri" w:hAnsi="Times New Roman" w:cs="Times New Roman"/>
          <w:sz w:val="28"/>
          <w:szCs w:val="28"/>
          <w:lang w:val="ru-RU" w:eastAsia="uk-UA"/>
        </w:rPr>
        <w:t>установами</w:t>
      </w:r>
      <w:proofErr w:type="spellEnd"/>
      <w:r w:rsidRPr="00E70C17">
        <w:rPr>
          <w:rFonts w:ascii="Times New Roman" w:eastAsia="Calibri" w:hAnsi="Times New Roman" w:cs="Times New Roman"/>
          <w:sz w:val="28"/>
          <w:szCs w:val="28"/>
          <w:lang w:val="ru-RU" w:eastAsia="uk-UA"/>
        </w:rPr>
        <w:t xml:space="preserve"> - 723; </w:t>
      </w:r>
      <w:proofErr w:type="spellStart"/>
      <w:r w:rsidRPr="00E70C17">
        <w:rPr>
          <w:rFonts w:ascii="Times New Roman" w:eastAsia="Calibri" w:hAnsi="Times New Roman" w:cs="Times New Roman"/>
          <w:sz w:val="28"/>
          <w:szCs w:val="28"/>
          <w:lang w:val="ru-RU" w:eastAsia="uk-UA"/>
        </w:rPr>
        <w:t>листування</w:t>
      </w:r>
      <w:proofErr w:type="spellEnd"/>
      <w:r w:rsidRPr="00E70C17">
        <w:rPr>
          <w:rFonts w:ascii="Times New Roman" w:eastAsia="Calibri" w:hAnsi="Times New Roman" w:cs="Times New Roman"/>
          <w:sz w:val="28"/>
          <w:szCs w:val="28"/>
          <w:lang w:val="ru-RU" w:eastAsia="uk-UA"/>
        </w:rPr>
        <w:t xml:space="preserve"> з </w:t>
      </w:r>
      <w:proofErr w:type="spellStart"/>
      <w:r w:rsidRPr="00E70C17">
        <w:rPr>
          <w:rFonts w:ascii="Times New Roman" w:eastAsia="Calibri" w:hAnsi="Times New Roman" w:cs="Times New Roman"/>
          <w:sz w:val="28"/>
          <w:szCs w:val="28"/>
          <w:lang w:val="ru-RU" w:eastAsia="uk-UA"/>
        </w:rPr>
        <w:t>підрозділами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Апарату</w:t>
      </w:r>
      <w:proofErr w:type="spellEnd"/>
      <w:r w:rsidRPr="00E70C17">
        <w:rPr>
          <w:rFonts w:ascii="Times New Roman" w:eastAsia="Calibri" w:hAnsi="Times New Roman" w:cs="Times New Roman"/>
          <w:sz w:val="28"/>
          <w:szCs w:val="28"/>
          <w:lang w:val="ru-RU" w:eastAsia="uk-UA"/>
        </w:rPr>
        <w:t xml:space="preserve"> Верховної Ради України, </w:t>
      </w:r>
      <w:proofErr w:type="spellStart"/>
      <w:r w:rsidRPr="00E70C17">
        <w:rPr>
          <w:rFonts w:ascii="Times New Roman" w:eastAsia="Calibri" w:hAnsi="Times New Roman" w:cs="Times New Roman"/>
          <w:sz w:val="28"/>
          <w:szCs w:val="28"/>
          <w:lang w:val="ru-RU" w:eastAsia="uk-UA"/>
        </w:rPr>
        <w:t>Кабінетом</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Міністрів</w:t>
      </w:r>
      <w:proofErr w:type="spellEnd"/>
      <w:r w:rsidRPr="00E70C17">
        <w:rPr>
          <w:rFonts w:ascii="Times New Roman" w:eastAsia="Calibri" w:hAnsi="Times New Roman" w:cs="Times New Roman"/>
          <w:sz w:val="28"/>
          <w:szCs w:val="28"/>
          <w:lang w:val="ru-RU" w:eastAsia="uk-UA"/>
        </w:rPr>
        <w:t xml:space="preserve"> України, </w:t>
      </w:r>
      <w:proofErr w:type="spellStart"/>
      <w:r w:rsidRPr="00E70C17">
        <w:rPr>
          <w:rFonts w:ascii="Times New Roman" w:eastAsia="Calibri" w:hAnsi="Times New Roman" w:cs="Times New Roman"/>
          <w:sz w:val="28"/>
          <w:szCs w:val="28"/>
          <w:lang w:val="ru-RU" w:eastAsia="uk-UA"/>
        </w:rPr>
        <w:t>Адміністрацією</w:t>
      </w:r>
      <w:proofErr w:type="spellEnd"/>
      <w:r w:rsidRPr="00E70C17">
        <w:rPr>
          <w:rFonts w:ascii="Times New Roman" w:eastAsia="Calibri" w:hAnsi="Times New Roman" w:cs="Times New Roman"/>
          <w:sz w:val="28"/>
          <w:szCs w:val="28"/>
          <w:lang w:val="ru-RU" w:eastAsia="uk-UA"/>
        </w:rPr>
        <w:t xml:space="preserve"> Президента України, </w:t>
      </w:r>
      <w:proofErr w:type="spellStart"/>
      <w:r w:rsidRPr="00E70C17">
        <w:rPr>
          <w:rFonts w:ascii="Times New Roman" w:eastAsia="Calibri" w:hAnsi="Times New Roman" w:cs="Times New Roman"/>
          <w:sz w:val="28"/>
          <w:szCs w:val="28"/>
          <w:lang w:val="ru-RU" w:eastAsia="uk-UA"/>
        </w:rPr>
        <w:t>міністерствами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державними</w:t>
      </w:r>
      <w:proofErr w:type="spellEnd"/>
      <w:r w:rsidRPr="00E70C17">
        <w:rPr>
          <w:rFonts w:ascii="Times New Roman" w:eastAsia="Calibri" w:hAnsi="Times New Roman" w:cs="Times New Roman"/>
          <w:sz w:val="28"/>
          <w:szCs w:val="28"/>
          <w:lang w:val="ru-RU" w:eastAsia="uk-UA"/>
        </w:rPr>
        <w:t xml:space="preserve"> </w:t>
      </w:r>
      <w:r w:rsidR="00590F4B">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комітетами</w:t>
      </w:r>
      <w:proofErr w:type="spellEnd"/>
      <w:r w:rsidRPr="00E70C17">
        <w:rPr>
          <w:rFonts w:ascii="Times New Roman" w:eastAsia="Calibri" w:hAnsi="Times New Roman" w:cs="Times New Roman"/>
          <w:sz w:val="28"/>
          <w:szCs w:val="28"/>
          <w:lang w:val="ru-RU" w:eastAsia="uk-UA"/>
        </w:rPr>
        <w:t xml:space="preserve"> - 2579, </w:t>
      </w:r>
      <w:proofErr w:type="spellStart"/>
      <w:r w:rsidRPr="00E70C17">
        <w:rPr>
          <w:rFonts w:ascii="Times New Roman" w:eastAsia="Calibri" w:hAnsi="Times New Roman" w:cs="Times New Roman"/>
          <w:sz w:val="28"/>
          <w:szCs w:val="28"/>
          <w:lang w:val="ru-RU" w:eastAsia="uk-UA"/>
        </w:rPr>
        <w:t>листування</w:t>
      </w:r>
      <w:proofErr w:type="spellEnd"/>
      <w:r w:rsidRPr="00E70C17">
        <w:rPr>
          <w:rFonts w:ascii="Times New Roman" w:eastAsia="Calibri" w:hAnsi="Times New Roman" w:cs="Times New Roman"/>
          <w:sz w:val="28"/>
          <w:szCs w:val="28"/>
          <w:lang w:val="ru-RU" w:eastAsia="uk-UA"/>
        </w:rPr>
        <w:t xml:space="preserve"> з </w:t>
      </w:r>
      <w:proofErr w:type="spellStart"/>
      <w:r w:rsidRPr="00E70C17">
        <w:rPr>
          <w:rFonts w:ascii="Times New Roman" w:eastAsia="Calibri" w:hAnsi="Times New Roman" w:cs="Times New Roman"/>
          <w:sz w:val="28"/>
          <w:szCs w:val="28"/>
          <w:lang w:val="ru-RU" w:eastAsia="uk-UA"/>
        </w:rPr>
        <w:t>керівництвом</w:t>
      </w:r>
      <w:proofErr w:type="spellEnd"/>
      <w:r w:rsidRPr="00E70C17">
        <w:rPr>
          <w:rFonts w:ascii="Times New Roman" w:eastAsia="Calibri" w:hAnsi="Times New Roman" w:cs="Times New Roman"/>
          <w:sz w:val="28"/>
          <w:szCs w:val="28"/>
          <w:lang w:val="ru-RU" w:eastAsia="uk-UA"/>
        </w:rPr>
        <w:t xml:space="preserve"> Верховної Ради України - 335, </w:t>
      </w:r>
      <w:proofErr w:type="spellStart"/>
      <w:r w:rsidRPr="00E70C17">
        <w:rPr>
          <w:rFonts w:ascii="Times New Roman" w:eastAsia="Calibri" w:hAnsi="Times New Roman" w:cs="Times New Roman"/>
          <w:sz w:val="28"/>
          <w:szCs w:val="28"/>
          <w:lang w:val="ru-RU" w:eastAsia="uk-UA"/>
        </w:rPr>
        <w:t>проекти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законодавчих</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актів</w:t>
      </w:r>
      <w:proofErr w:type="spellEnd"/>
      <w:r w:rsidRPr="00E70C17">
        <w:rPr>
          <w:rFonts w:ascii="Times New Roman" w:eastAsia="Calibri" w:hAnsi="Times New Roman" w:cs="Times New Roman"/>
          <w:sz w:val="28"/>
          <w:szCs w:val="28"/>
          <w:lang w:val="ru-RU" w:eastAsia="uk-UA"/>
        </w:rPr>
        <w:t xml:space="preserve"> на </w:t>
      </w:r>
      <w:proofErr w:type="spellStart"/>
      <w:r w:rsidRPr="00E70C17">
        <w:rPr>
          <w:rFonts w:ascii="Times New Roman" w:eastAsia="Calibri" w:hAnsi="Times New Roman" w:cs="Times New Roman"/>
          <w:sz w:val="28"/>
          <w:szCs w:val="28"/>
          <w:lang w:val="ru-RU" w:eastAsia="uk-UA"/>
        </w:rPr>
        <w:t>відповідність</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вимогам</w:t>
      </w:r>
      <w:proofErr w:type="spellEnd"/>
      <w:r w:rsidRPr="00E70C17">
        <w:rPr>
          <w:rFonts w:ascii="Times New Roman" w:eastAsia="Calibri" w:hAnsi="Times New Roman" w:cs="Times New Roman"/>
          <w:sz w:val="28"/>
          <w:szCs w:val="28"/>
          <w:lang w:val="ru-RU" w:eastAsia="uk-UA"/>
        </w:rPr>
        <w:t xml:space="preserve"> Регламенту - 332, з них 248 </w:t>
      </w:r>
      <w:proofErr w:type="spellStart"/>
      <w:r w:rsidRPr="00E70C17">
        <w:rPr>
          <w:rFonts w:ascii="Times New Roman" w:eastAsia="Calibri" w:hAnsi="Times New Roman" w:cs="Times New Roman"/>
          <w:sz w:val="28"/>
          <w:szCs w:val="28"/>
          <w:lang w:val="ru-RU" w:eastAsia="uk-UA"/>
        </w:rPr>
        <w:lastRenderedPageBreak/>
        <w:t>проектів</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законів</w:t>
      </w:r>
      <w:proofErr w:type="spellEnd"/>
      <w:r w:rsidRPr="00E70C17">
        <w:rPr>
          <w:rFonts w:ascii="Times New Roman" w:eastAsia="Calibri" w:hAnsi="Times New Roman" w:cs="Times New Roman"/>
          <w:sz w:val="28"/>
          <w:szCs w:val="28"/>
          <w:lang w:val="ru-RU" w:eastAsia="uk-UA"/>
        </w:rPr>
        <w:t xml:space="preserve">, 84 </w:t>
      </w:r>
      <w:proofErr w:type="spellStart"/>
      <w:r w:rsidRPr="00E70C17">
        <w:rPr>
          <w:rFonts w:ascii="Times New Roman" w:eastAsia="Calibri" w:hAnsi="Times New Roman" w:cs="Times New Roman"/>
          <w:sz w:val="28"/>
          <w:szCs w:val="28"/>
          <w:lang w:val="ru-RU" w:eastAsia="uk-UA"/>
        </w:rPr>
        <w:t>проекти</w:t>
      </w:r>
      <w:proofErr w:type="spellEnd"/>
      <w:r w:rsidRPr="00E70C17">
        <w:rPr>
          <w:rFonts w:ascii="Times New Roman" w:eastAsia="Calibri" w:hAnsi="Times New Roman" w:cs="Times New Roman"/>
          <w:sz w:val="28"/>
          <w:szCs w:val="28"/>
          <w:lang w:val="ru-RU" w:eastAsia="uk-UA"/>
        </w:rPr>
        <w:t xml:space="preserve"> постанов та 25 </w:t>
      </w:r>
      <w:proofErr w:type="spellStart"/>
      <w:r w:rsidRPr="00E70C17">
        <w:rPr>
          <w:rFonts w:ascii="Times New Roman" w:eastAsia="Calibri" w:hAnsi="Times New Roman" w:cs="Times New Roman"/>
          <w:sz w:val="28"/>
          <w:szCs w:val="28"/>
          <w:lang w:val="ru-RU" w:eastAsia="uk-UA"/>
        </w:rPr>
        <w:t>висновок</w:t>
      </w:r>
      <w:proofErr w:type="spellEnd"/>
      <w:r w:rsidRPr="00E70C17">
        <w:rPr>
          <w:rFonts w:ascii="Times New Roman" w:eastAsia="Calibri" w:hAnsi="Times New Roman" w:cs="Times New Roman"/>
          <w:sz w:val="28"/>
          <w:szCs w:val="28"/>
          <w:lang w:val="ru-RU" w:eastAsia="uk-UA"/>
        </w:rPr>
        <w:t xml:space="preserve"> до них </w:t>
      </w:r>
      <w:proofErr w:type="spellStart"/>
      <w:r w:rsidRPr="00E70C17">
        <w:rPr>
          <w:rFonts w:ascii="Times New Roman" w:eastAsia="Calibri" w:hAnsi="Times New Roman" w:cs="Times New Roman"/>
          <w:sz w:val="28"/>
          <w:szCs w:val="28"/>
          <w:lang w:val="ru-RU" w:eastAsia="uk-UA"/>
        </w:rPr>
        <w:t>від</w:t>
      </w:r>
      <w:proofErr w:type="spellEnd"/>
      <w:r w:rsidRPr="00E70C17">
        <w:rPr>
          <w:rFonts w:ascii="Times New Roman" w:eastAsia="Calibri" w:hAnsi="Times New Roman" w:cs="Times New Roman"/>
          <w:sz w:val="28"/>
          <w:szCs w:val="28"/>
          <w:lang w:val="ru-RU" w:eastAsia="uk-UA"/>
        </w:rPr>
        <w:t xml:space="preserve"> Головного</w:t>
      </w:r>
      <w:r w:rsidR="00590F4B">
        <w:rPr>
          <w:rFonts w:ascii="Times New Roman" w:eastAsia="Calibri" w:hAnsi="Times New Roman" w:cs="Times New Roman"/>
          <w:sz w:val="28"/>
          <w:szCs w:val="28"/>
          <w:lang w:val="ru-RU" w:eastAsia="uk-UA"/>
        </w:rPr>
        <w:t xml:space="preserve">                      </w:t>
      </w:r>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науково-експертного</w:t>
      </w:r>
      <w:proofErr w:type="spellEnd"/>
      <w:r w:rsidRPr="00E70C17">
        <w:rPr>
          <w:rFonts w:ascii="Times New Roman" w:eastAsia="Calibri" w:hAnsi="Times New Roman" w:cs="Times New Roman"/>
          <w:sz w:val="28"/>
          <w:szCs w:val="28"/>
          <w:lang w:val="ru-RU" w:eastAsia="uk-UA"/>
        </w:rPr>
        <w:t xml:space="preserve"> управління </w:t>
      </w:r>
      <w:proofErr w:type="spellStart"/>
      <w:r w:rsidRPr="00E70C17">
        <w:rPr>
          <w:rFonts w:ascii="Times New Roman" w:eastAsia="Calibri" w:hAnsi="Times New Roman" w:cs="Times New Roman"/>
          <w:sz w:val="28"/>
          <w:szCs w:val="28"/>
          <w:lang w:val="ru-RU" w:eastAsia="uk-UA"/>
        </w:rPr>
        <w:t>Апарату</w:t>
      </w:r>
      <w:proofErr w:type="spellEnd"/>
      <w:r w:rsidRPr="00E70C17">
        <w:rPr>
          <w:rFonts w:ascii="Times New Roman" w:eastAsia="Calibri" w:hAnsi="Times New Roman" w:cs="Times New Roman"/>
          <w:sz w:val="28"/>
          <w:szCs w:val="28"/>
          <w:lang w:val="ru-RU" w:eastAsia="uk-UA"/>
        </w:rPr>
        <w:t xml:space="preserve"> Верховної Ради України, а </w:t>
      </w:r>
      <w:proofErr w:type="spellStart"/>
      <w:r w:rsidRPr="00E70C17">
        <w:rPr>
          <w:rFonts w:ascii="Times New Roman" w:eastAsia="Calibri" w:hAnsi="Times New Roman" w:cs="Times New Roman"/>
          <w:sz w:val="28"/>
          <w:szCs w:val="28"/>
          <w:lang w:val="ru-RU" w:eastAsia="uk-UA"/>
        </w:rPr>
        <w:t>також</w:t>
      </w:r>
      <w:proofErr w:type="spellEnd"/>
      <w:r w:rsidRPr="00E70C17">
        <w:rPr>
          <w:rFonts w:ascii="Times New Roman" w:eastAsia="Calibri" w:hAnsi="Times New Roman" w:cs="Times New Roman"/>
          <w:sz w:val="28"/>
          <w:szCs w:val="28"/>
          <w:lang w:val="ru-RU" w:eastAsia="uk-UA"/>
        </w:rPr>
        <w:t xml:space="preserve"> 14 </w:t>
      </w:r>
      <w:proofErr w:type="spellStart"/>
      <w:r w:rsidRPr="00E70C17">
        <w:rPr>
          <w:rFonts w:ascii="Times New Roman" w:eastAsia="Calibri" w:hAnsi="Times New Roman" w:cs="Times New Roman"/>
          <w:sz w:val="28"/>
          <w:szCs w:val="28"/>
          <w:lang w:val="ru-RU" w:eastAsia="uk-UA"/>
        </w:rPr>
        <w:t>листи</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щодо</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забезпечення</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діяльності</w:t>
      </w:r>
      <w:proofErr w:type="spellEnd"/>
      <w:r w:rsidRPr="00E70C17">
        <w:rPr>
          <w:rFonts w:ascii="Times New Roman" w:eastAsia="Calibri" w:hAnsi="Times New Roman" w:cs="Times New Roman"/>
          <w:sz w:val="28"/>
          <w:szCs w:val="28"/>
          <w:lang w:val="ru-RU" w:eastAsia="uk-UA"/>
        </w:rPr>
        <w:t xml:space="preserve"> Комітету та </w:t>
      </w:r>
      <w:proofErr w:type="spellStart"/>
      <w:r w:rsidRPr="00E70C17">
        <w:rPr>
          <w:rFonts w:ascii="Times New Roman" w:eastAsia="Calibri" w:hAnsi="Times New Roman" w:cs="Times New Roman"/>
          <w:sz w:val="28"/>
          <w:szCs w:val="28"/>
          <w:lang w:val="ru-RU" w:eastAsia="uk-UA"/>
        </w:rPr>
        <w:t>народних</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депутатів</w:t>
      </w:r>
      <w:proofErr w:type="spellEnd"/>
      <w:r w:rsidRPr="00E70C17">
        <w:rPr>
          <w:rFonts w:ascii="Times New Roman" w:eastAsia="Calibri" w:hAnsi="Times New Roman" w:cs="Times New Roman"/>
          <w:sz w:val="28"/>
          <w:szCs w:val="28"/>
          <w:lang w:val="ru-RU" w:eastAsia="uk-UA"/>
        </w:rPr>
        <w:t xml:space="preserve"> України.</w:t>
      </w:r>
    </w:p>
    <w:p w:rsidR="00E70C17" w:rsidRPr="00E70C17" w:rsidRDefault="00E70C17" w:rsidP="00A554A3">
      <w:pPr>
        <w:widowControl/>
        <w:autoSpaceDE/>
        <w:autoSpaceDN/>
        <w:ind w:left="1134" w:right="853" w:firstLine="720"/>
        <w:jc w:val="both"/>
        <w:rPr>
          <w:rFonts w:ascii="Times New Roman" w:eastAsia="Calibri" w:hAnsi="Times New Roman" w:cs="Times New Roman"/>
          <w:sz w:val="28"/>
          <w:szCs w:val="28"/>
          <w:lang w:val="ru-RU" w:eastAsia="uk-UA"/>
        </w:rPr>
      </w:pPr>
      <w:r w:rsidRPr="00E70C17">
        <w:rPr>
          <w:rFonts w:ascii="Times New Roman" w:eastAsia="Calibri" w:hAnsi="Times New Roman" w:cs="Times New Roman"/>
          <w:sz w:val="28"/>
          <w:szCs w:val="28"/>
          <w:lang w:val="ru-RU" w:eastAsia="uk-UA"/>
        </w:rPr>
        <w:t xml:space="preserve">На </w:t>
      </w:r>
      <w:proofErr w:type="spellStart"/>
      <w:r w:rsidRPr="00E70C17">
        <w:rPr>
          <w:rFonts w:ascii="Times New Roman" w:eastAsia="Calibri" w:hAnsi="Times New Roman" w:cs="Times New Roman"/>
          <w:sz w:val="28"/>
          <w:szCs w:val="28"/>
          <w:lang w:val="ru-RU" w:eastAsia="uk-UA"/>
        </w:rPr>
        <w:t>виконання</w:t>
      </w:r>
      <w:proofErr w:type="spellEnd"/>
      <w:r w:rsidRPr="00E70C17">
        <w:rPr>
          <w:rFonts w:ascii="Times New Roman" w:eastAsia="Calibri" w:hAnsi="Times New Roman" w:cs="Times New Roman"/>
          <w:sz w:val="28"/>
          <w:szCs w:val="28"/>
          <w:lang w:val="ru-RU" w:eastAsia="uk-UA"/>
        </w:rPr>
        <w:t xml:space="preserve"> Закону України «Про доступ до </w:t>
      </w:r>
      <w:proofErr w:type="spellStart"/>
      <w:r w:rsidRPr="00E70C17">
        <w:rPr>
          <w:rFonts w:ascii="Times New Roman" w:eastAsia="Calibri" w:hAnsi="Times New Roman" w:cs="Times New Roman"/>
          <w:sz w:val="28"/>
          <w:szCs w:val="28"/>
          <w:lang w:val="ru-RU" w:eastAsia="uk-UA"/>
        </w:rPr>
        <w:t>публічної</w:t>
      </w:r>
      <w:proofErr w:type="spellEnd"/>
      <w:r w:rsidRPr="00E70C17">
        <w:rPr>
          <w:rFonts w:ascii="Times New Roman" w:eastAsia="Calibri" w:hAnsi="Times New Roman" w:cs="Times New Roman"/>
          <w:sz w:val="28"/>
          <w:szCs w:val="28"/>
          <w:lang w:val="ru-RU" w:eastAsia="uk-UA"/>
        </w:rPr>
        <w:t xml:space="preserve"> </w:t>
      </w:r>
      <w:proofErr w:type="spellStart"/>
      <w:proofErr w:type="gramStart"/>
      <w:r w:rsidRPr="00E70C17">
        <w:rPr>
          <w:rFonts w:ascii="Times New Roman" w:eastAsia="Calibri" w:hAnsi="Times New Roman" w:cs="Times New Roman"/>
          <w:sz w:val="28"/>
          <w:szCs w:val="28"/>
          <w:lang w:val="ru-RU" w:eastAsia="uk-UA"/>
        </w:rPr>
        <w:t>інформації</w:t>
      </w:r>
      <w:proofErr w:type="spellEnd"/>
      <w:r w:rsidRPr="00E70C17">
        <w:rPr>
          <w:rFonts w:ascii="Times New Roman" w:eastAsia="Calibri" w:hAnsi="Times New Roman" w:cs="Times New Roman"/>
          <w:sz w:val="28"/>
          <w:szCs w:val="28"/>
          <w:lang w:val="ru-RU" w:eastAsia="uk-UA"/>
        </w:rPr>
        <w:t xml:space="preserve">» </w:t>
      </w:r>
      <w:r w:rsidR="009A389D">
        <w:rPr>
          <w:rFonts w:ascii="Times New Roman" w:eastAsia="Calibri" w:hAnsi="Times New Roman" w:cs="Times New Roman"/>
          <w:sz w:val="28"/>
          <w:szCs w:val="28"/>
          <w:lang w:val="ru-RU" w:eastAsia="uk-UA"/>
        </w:rPr>
        <w:t xml:space="preserve">  </w:t>
      </w:r>
      <w:proofErr w:type="gramEnd"/>
      <w:r w:rsidR="009A389D">
        <w:rPr>
          <w:rFonts w:ascii="Times New Roman" w:eastAsia="Calibri" w:hAnsi="Times New Roman" w:cs="Times New Roman"/>
          <w:sz w:val="28"/>
          <w:szCs w:val="28"/>
          <w:lang w:val="ru-RU" w:eastAsia="uk-UA"/>
        </w:rPr>
        <w:t xml:space="preserve">              </w:t>
      </w:r>
      <w:r w:rsidRPr="00E70C17">
        <w:rPr>
          <w:rFonts w:ascii="Times New Roman" w:eastAsia="Calibri" w:hAnsi="Times New Roman" w:cs="Times New Roman"/>
          <w:sz w:val="28"/>
          <w:szCs w:val="28"/>
          <w:lang w:val="ru-RU" w:eastAsia="uk-UA"/>
        </w:rPr>
        <w:t xml:space="preserve">№ 2939-VI </w:t>
      </w:r>
      <w:proofErr w:type="spellStart"/>
      <w:r w:rsidRPr="00E70C17">
        <w:rPr>
          <w:rFonts w:ascii="Times New Roman" w:eastAsia="Calibri" w:hAnsi="Times New Roman" w:cs="Times New Roman"/>
          <w:sz w:val="28"/>
          <w:szCs w:val="28"/>
          <w:lang w:val="ru-RU" w:eastAsia="uk-UA"/>
        </w:rPr>
        <w:t>від</w:t>
      </w:r>
      <w:proofErr w:type="spellEnd"/>
      <w:r w:rsidRPr="00E70C17">
        <w:rPr>
          <w:rFonts w:ascii="Times New Roman" w:eastAsia="Calibri" w:hAnsi="Times New Roman" w:cs="Times New Roman"/>
          <w:sz w:val="28"/>
          <w:szCs w:val="28"/>
          <w:lang w:val="ru-RU" w:eastAsia="uk-UA"/>
        </w:rPr>
        <w:t xml:space="preserve"> 13.01.2011, </w:t>
      </w:r>
      <w:proofErr w:type="spellStart"/>
      <w:r w:rsidRPr="00E70C17">
        <w:rPr>
          <w:rFonts w:ascii="Times New Roman" w:eastAsia="Calibri" w:hAnsi="Times New Roman" w:cs="Times New Roman"/>
          <w:sz w:val="28"/>
          <w:szCs w:val="28"/>
          <w:lang w:val="ru-RU" w:eastAsia="uk-UA"/>
        </w:rPr>
        <w:t>Розпорядження</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Голови</w:t>
      </w:r>
      <w:proofErr w:type="spellEnd"/>
      <w:r w:rsidRPr="00E70C17">
        <w:rPr>
          <w:rFonts w:ascii="Times New Roman" w:eastAsia="Calibri" w:hAnsi="Times New Roman" w:cs="Times New Roman"/>
          <w:sz w:val="28"/>
          <w:szCs w:val="28"/>
          <w:lang w:val="ru-RU" w:eastAsia="uk-UA"/>
        </w:rPr>
        <w:t xml:space="preserve"> Верховної Ради України </w:t>
      </w:r>
      <w:proofErr w:type="spellStart"/>
      <w:r w:rsidRPr="00E70C17">
        <w:rPr>
          <w:rFonts w:ascii="Times New Roman" w:eastAsia="Calibri" w:hAnsi="Times New Roman" w:cs="Times New Roman"/>
          <w:sz w:val="28"/>
          <w:szCs w:val="28"/>
          <w:lang w:val="ru-RU" w:eastAsia="uk-UA"/>
        </w:rPr>
        <w:t>від</w:t>
      </w:r>
      <w:proofErr w:type="spellEnd"/>
      <w:r w:rsidRPr="00E70C17">
        <w:rPr>
          <w:rFonts w:ascii="Times New Roman" w:eastAsia="Calibri" w:hAnsi="Times New Roman" w:cs="Times New Roman"/>
          <w:sz w:val="28"/>
          <w:szCs w:val="28"/>
          <w:lang w:val="ru-RU" w:eastAsia="uk-UA"/>
        </w:rPr>
        <w:t xml:space="preserve"> 11.05.2011 № 393 «Про </w:t>
      </w:r>
      <w:proofErr w:type="spellStart"/>
      <w:r w:rsidRPr="00E70C17">
        <w:rPr>
          <w:rFonts w:ascii="Times New Roman" w:eastAsia="Calibri" w:hAnsi="Times New Roman" w:cs="Times New Roman"/>
          <w:sz w:val="28"/>
          <w:szCs w:val="28"/>
          <w:lang w:val="ru-RU" w:eastAsia="uk-UA"/>
        </w:rPr>
        <w:t>забезпечення</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виконання</w:t>
      </w:r>
      <w:proofErr w:type="spellEnd"/>
      <w:r w:rsidRPr="00E70C17">
        <w:rPr>
          <w:rFonts w:ascii="Times New Roman" w:eastAsia="Calibri" w:hAnsi="Times New Roman" w:cs="Times New Roman"/>
          <w:sz w:val="28"/>
          <w:szCs w:val="28"/>
          <w:lang w:val="ru-RU" w:eastAsia="uk-UA"/>
        </w:rPr>
        <w:t xml:space="preserve"> Закону України «Про доступ до </w:t>
      </w:r>
      <w:proofErr w:type="spellStart"/>
      <w:r w:rsidRPr="00E70C17">
        <w:rPr>
          <w:rFonts w:ascii="Times New Roman" w:eastAsia="Calibri" w:hAnsi="Times New Roman" w:cs="Times New Roman"/>
          <w:sz w:val="28"/>
          <w:szCs w:val="28"/>
          <w:lang w:val="ru-RU" w:eastAsia="uk-UA"/>
        </w:rPr>
        <w:t>публічної</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інформації</w:t>
      </w:r>
      <w:proofErr w:type="spellEnd"/>
      <w:r w:rsidRPr="00E70C17">
        <w:rPr>
          <w:rFonts w:ascii="Times New Roman" w:eastAsia="Calibri" w:hAnsi="Times New Roman" w:cs="Times New Roman"/>
          <w:sz w:val="28"/>
          <w:szCs w:val="28"/>
          <w:lang w:val="ru-RU" w:eastAsia="uk-UA"/>
        </w:rPr>
        <w:t xml:space="preserve">» в Апараті Верховної Ради України» в </w:t>
      </w:r>
      <w:proofErr w:type="spellStart"/>
      <w:r w:rsidRPr="00E70C17">
        <w:rPr>
          <w:rFonts w:ascii="Times New Roman" w:eastAsia="Calibri" w:hAnsi="Times New Roman" w:cs="Times New Roman"/>
          <w:sz w:val="28"/>
          <w:szCs w:val="28"/>
          <w:lang w:val="ru-RU" w:eastAsia="uk-UA"/>
        </w:rPr>
        <w:t>Комітеті</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було</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розглянуто</w:t>
      </w:r>
      <w:proofErr w:type="spellEnd"/>
      <w:r w:rsidRPr="00E70C17">
        <w:rPr>
          <w:rFonts w:ascii="Times New Roman" w:eastAsia="Calibri" w:hAnsi="Times New Roman" w:cs="Times New Roman"/>
          <w:sz w:val="28"/>
          <w:szCs w:val="28"/>
          <w:lang w:val="ru-RU" w:eastAsia="uk-UA"/>
        </w:rPr>
        <w:t xml:space="preserve"> на </w:t>
      </w:r>
      <w:proofErr w:type="spellStart"/>
      <w:r w:rsidRPr="00E70C17">
        <w:rPr>
          <w:rFonts w:ascii="Times New Roman" w:eastAsia="Calibri" w:hAnsi="Times New Roman" w:cs="Times New Roman"/>
          <w:sz w:val="28"/>
          <w:szCs w:val="28"/>
          <w:lang w:val="ru-RU" w:eastAsia="uk-UA"/>
        </w:rPr>
        <w:t>надано</w:t>
      </w:r>
      <w:proofErr w:type="spellEnd"/>
      <w:r w:rsidRPr="00E70C17">
        <w:rPr>
          <w:rFonts w:ascii="Times New Roman" w:eastAsia="Calibri" w:hAnsi="Times New Roman" w:cs="Times New Roman"/>
          <w:sz w:val="28"/>
          <w:szCs w:val="28"/>
          <w:lang w:val="ru-RU" w:eastAsia="uk-UA"/>
        </w:rPr>
        <w:t xml:space="preserve"> </w:t>
      </w:r>
      <w:proofErr w:type="spellStart"/>
      <w:r w:rsidRPr="00E70C17">
        <w:rPr>
          <w:rFonts w:ascii="Times New Roman" w:eastAsia="Calibri" w:hAnsi="Times New Roman" w:cs="Times New Roman"/>
          <w:sz w:val="28"/>
          <w:szCs w:val="28"/>
          <w:lang w:val="ru-RU" w:eastAsia="uk-UA"/>
        </w:rPr>
        <w:t>відповіді</w:t>
      </w:r>
      <w:proofErr w:type="spellEnd"/>
      <w:r w:rsidRPr="00E70C17">
        <w:rPr>
          <w:rFonts w:ascii="Times New Roman" w:eastAsia="Calibri" w:hAnsi="Times New Roman" w:cs="Times New Roman"/>
          <w:sz w:val="28"/>
          <w:szCs w:val="28"/>
          <w:lang w:val="ru-RU" w:eastAsia="uk-UA"/>
        </w:rPr>
        <w:t xml:space="preserve"> на 149 </w:t>
      </w:r>
      <w:proofErr w:type="spellStart"/>
      <w:r w:rsidRPr="00E70C17">
        <w:rPr>
          <w:rFonts w:ascii="Times New Roman" w:eastAsia="Calibri" w:hAnsi="Times New Roman" w:cs="Times New Roman"/>
          <w:sz w:val="28"/>
          <w:szCs w:val="28"/>
          <w:lang w:val="ru-RU" w:eastAsia="uk-UA"/>
        </w:rPr>
        <w:t>запитів</w:t>
      </w:r>
      <w:proofErr w:type="spellEnd"/>
      <w:r w:rsidRPr="00E70C17">
        <w:rPr>
          <w:rFonts w:ascii="Times New Roman" w:eastAsia="Calibri" w:hAnsi="Times New Roman" w:cs="Times New Roman"/>
          <w:sz w:val="28"/>
          <w:szCs w:val="28"/>
          <w:lang w:val="ru-RU" w:eastAsia="uk-UA"/>
        </w:rPr>
        <w:t xml:space="preserve"> на </w:t>
      </w:r>
      <w:proofErr w:type="spellStart"/>
      <w:r w:rsidRPr="00E70C17">
        <w:rPr>
          <w:rFonts w:ascii="Times New Roman" w:eastAsia="Calibri" w:hAnsi="Times New Roman" w:cs="Times New Roman"/>
          <w:sz w:val="28"/>
          <w:szCs w:val="28"/>
          <w:lang w:val="ru-RU" w:eastAsia="uk-UA"/>
        </w:rPr>
        <w:t>інформацію</w:t>
      </w:r>
      <w:proofErr w:type="spellEnd"/>
      <w:r w:rsidRPr="00E70C17">
        <w:rPr>
          <w:rFonts w:ascii="Times New Roman" w:eastAsia="Calibri" w:hAnsi="Times New Roman" w:cs="Times New Roman"/>
          <w:sz w:val="28"/>
          <w:szCs w:val="28"/>
          <w:lang w:val="ru-RU" w:eastAsia="uk-UA"/>
        </w:rPr>
        <w:t>.</w:t>
      </w:r>
    </w:p>
    <w:p w:rsidR="00B439A3" w:rsidRPr="00E7110B" w:rsidRDefault="009647C4" w:rsidP="004028A3">
      <w:pPr>
        <w:widowControl/>
        <w:shd w:val="clear" w:color="auto" w:fill="FFFFFF"/>
        <w:tabs>
          <w:tab w:val="left" w:pos="567"/>
        </w:tabs>
        <w:autoSpaceDE/>
        <w:autoSpaceDN/>
        <w:spacing w:before="100" w:beforeAutospacing="1" w:after="150"/>
        <w:ind w:left="1134" w:right="853" w:firstLine="720"/>
        <w:jc w:val="center"/>
        <w:rPr>
          <w:rFonts w:ascii="Times New Roman" w:eastAsia="Calibri" w:hAnsi="Times New Roman" w:cs="Times New Roman"/>
          <w:color w:val="1F497D" w:themeColor="text2"/>
          <w:sz w:val="28"/>
          <w:szCs w:val="28"/>
          <w:lang w:val="ru-RU" w:eastAsia="uk-UA"/>
        </w:rPr>
      </w:pPr>
      <w:r w:rsidRPr="00E7110B">
        <w:rPr>
          <w:rFonts w:ascii="Times New Roman" w:eastAsia="Calibri" w:hAnsi="Times New Roman" w:cs="Times New Roman"/>
          <w:noProof/>
          <w:color w:val="1F497D" w:themeColor="text2"/>
          <w:sz w:val="28"/>
          <w:szCs w:val="28"/>
          <w:lang w:val="uk-UA" w:eastAsia="uk-UA"/>
        </w:rPr>
        <w:drawing>
          <wp:inline distT="0" distB="0" distL="0" distR="0" wp14:anchorId="1D56B515">
            <wp:extent cx="6346190" cy="30480"/>
            <wp:effectExtent l="0" t="0" r="0" b="762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46190" cy="30480"/>
                    </a:xfrm>
                    <a:prstGeom prst="rect">
                      <a:avLst/>
                    </a:prstGeom>
                    <a:noFill/>
                  </pic:spPr>
                </pic:pic>
              </a:graphicData>
            </a:graphic>
          </wp:inline>
        </w:drawing>
      </w:r>
    </w:p>
    <w:p w:rsidR="00B439A3" w:rsidRPr="00E7110B" w:rsidRDefault="00B439A3" w:rsidP="004028A3">
      <w:pPr>
        <w:widowControl/>
        <w:autoSpaceDE/>
        <w:autoSpaceDN/>
        <w:spacing w:before="100" w:beforeAutospacing="1" w:after="100" w:afterAutospacing="1"/>
        <w:ind w:left="1134" w:right="853" w:firstLine="720"/>
        <w:jc w:val="center"/>
        <w:rPr>
          <w:rFonts w:ascii="Times New Roman" w:eastAsia="Times New Roman" w:hAnsi="Times New Roman" w:cs="Times New Roman"/>
          <w:b/>
          <w:color w:val="1F497D" w:themeColor="text2"/>
          <w:sz w:val="52"/>
          <w:szCs w:val="52"/>
          <w:lang w:val="uk-UA" w:eastAsia="uk-UA"/>
        </w:rPr>
      </w:pPr>
      <w:r w:rsidRPr="00E7110B">
        <w:rPr>
          <w:rFonts w:ascii="Times New Roman" w:eastAsia="Times New Roman" w:hAnsi="Times New Roman" w:cs="Times New Roman"/>
          <w:b/>
          <w:color w:val="1F497D" w:themeColor="text2"/>
          <w:sz w:val="52"/>
          <w:szCs w:val="52"/>
          <w:lang w:val="uk-UA" w:eastAsia="uk-UA"/>
        </w:rPr>
        <w:t>ВИСНОВКИ І ПРОПОЗИЦІЇ</w:t>
      </w:r>
    </w:p>
    <w:p w:rsidR="00D67BB3" w:rsidRPr="00E7110B" w:rsidRDefault="00B439A3" w:rsidP="004028A3">
      <w:pPr>
        <w:pStyle w:val="a5"/>
        <w:widowControl/>
        <w:numPr>
          <w:ilvl w:val="0"/>
          <w:numId w:val="5"/>
        </w:numPr>
        <w:tabs>
          <w:tab w:val="left" w:pos="709"/>
        </w:tabs>
        <w:autoSpaceDE/>
        <w:autoSpaceDN/>
        <w:spacing w:before="100" w:beforeAutospacing="1" w:after="100" w:afterAutospacing="1"/>
        <w:ind w:left="1134" w:right="853" w:firstLine="720"/>
        <w:jc w:val="both"/>
        <w:rPr>
          <w:rFonts w:ascii="Times New Roman" w:eastAsia="Calibri" w:hAnsi="Times New Roman" w:cs="Times New Roman"/>
          <w:bCs/>
          <w:sz w:val="28"/>
          <w:szCs w:val="28"/>
          <w:lang w:val="uk-UA"/>
        </w:rPr>
      </w:pPr>
      <w:r w:rsidRPr="00E7110B">
        <w:rPr>
          <w:rFonts w:ascii="Times New Roman" w:eastAsia="Times New Roman" w:hAnsi="Times New Roman" w:cs="Times New Roman"/>
          <w:color w:val="000000"/>
          <w:sz w:val="28"/>
          <w:szCs w:val="28"/>
          <w:lang w:val="uk-UA" w:eastAsia="uk-UA"/>
        </w:rPr>
        <w:t>Аналіз роботи, проведеної Комітетом протягом звітного періоду, свідчить про необхідність приведення у відповідність окремих положень Регламенту Верховної Ради України у зв’язку з прийняттям Верховною Радою України Закону України «Про відновлення дії окремих положень Конституції У</w:t>
      </w:r>
      <w:r w:rsidR="00D67BB3" w:rsidRPr="00E7110B">
        <w:rPr>
          <w:rFonts w:ascii="Times New Roman" w:eastAsia="Times New Roman" w:hAnsi="Times New Roman" w:cs="Times New Roman"/>
          <w:color w:val="000000"/>
          <w:sz w:val="28"/>
          <w:szCs w:val="28"/>
          <w:lang w:val="uk-UA" w:eastAsia="uk-UA"/>
        </w:rPr>
        <w:t>країни» від 21 лютого 2014 року</w:t>
      </w:r>
      <w:r w:rsidRPr="00E7110B">
        <w:rPr>
          <w:rFonts w:ascii="Times New Roman" w:eastAsia="Times New Roman" w:hAnsi="Times New Roman" w:cs="Times New Roman"/>
          <w:color w:val="000000"/>
          <w:sz w:val="28"/>
          <w:szCs w:val="28"/>
          <w:lang w:val="uk-UA" w:eastAsia="uk-UA"/>
        </w:rPr>
        <w:t xml:space="preserve"> № 742-VII,</w:t>
      </w:r>
      <w:r w:rsidRPr="00E7110B">
        <w:rPr>
          <w:rFonts w:ascii="Times New Roman" w:eastAsia="Times New Roman" w:hAnsi="Times New Roman" w:cs="Times New Roman"/>
          <w:color w:val="FF0000"/>
          <w:sz w:val="28"/>
          <w:szCs w:val="28"/>
          <w:lang w:val="uk-UA" w:eastAsia="uk-UA"/>
        </w:rPr>
        <w:t xml:space="preserve"> </w:t>
      </w:r>
      <w:r w:rsidRPr="00E7110B">
        <w:rPr>
          <w:rFonts w:ascii="Times New Roman" w:eastAsia="Calibri" w:hAnsi="Times New Roman" w:cs="Times New Roman"/>
          <w:bCs/>
          <w:sz w:val="28"/>
          <w:szCs w:val="28"/>
          <w:lang w:val="uk-UA"/>
        </w:rPr>
        <w:t>згідно з яким закони та інші нормативно-правові акти є чинними в частині, що не суперечить положенням Конституції України, прийнятої на п’ятій сесії Верховної Ради України 28 червня 1996 року. Такі зміни було викладено у законопроекті (реєстр. № 5522), який не прийнято за основу, та мають бути повторно підготовлено та прийнято Верховною Радою України нового скликання.</w:t>
      </w:r>
    </w:p>
    <w:p w:rsidR="00B439A3" w:rsidRPr="00E7110B" w:rsidRDefault="00B439A3" w:rsidP="004028A3">
      <w:pPr>
        <w:pStyle w:val="a5"/>
        <w:widowControl/>
        <w:numPr>
          <w:ilvl w:val="0"/>
          <w:numId w:val="5"/>
        </w:numPr>
        <w:tabs>
          <w:tab w:val="left" w:pos="709"/>
        </w:tabs>
        <w:autoSpaceDE/>
        <w:autoSpaceDN/>
        <w:spacing w:before="100" w:beforeAutospacing="1" w:after="100" w:afterAutospacing="1"/>
        <w:ind w:left="1134" w:right="853" w:firstLine="720"/>
        <w:jc w:val="both"/>
        <w:rPr>
          <w:rFonts w:ascii="Times New Roman" w:eastAsia="Times New Roman" w:hAnsi="Times New Roman" w:cs="Times New Roman"/>
          <w:color w:val="FF0000"/>
          <w:sz w:val="28"/>
          <w:szCs w:val="28"/>
          <w:lang w:val="uk-UA" w:eastAsia="uk-UA"/>
        </w:rPr>
      </w:pPr>
      <w:r w:rsidRPr="00E7110B">
        <w:rPr>
          <w:rFonts w:ascii="Times New Roman" w:eastAsia="Calibri" w:hAnsi="Times New Roman" w:cs="Times New Roman"/>
          <w:sz w:val="28"/>
          <w:szCs w:val="28"/>
          <w:lang w:val="uk-UA"/>
        </w:rPr>
        <w:t xml:space="preserve">З метою створення відокремленої парламентської державної служби, посилення функцій парламентського апарату, розбудови кадрового потенціалу, створення незалежної експертної служби пропонується Верховній Раді України розглянути питання </w:t>
      </w:r>
      <w:r w:rsidRPr="00E7110B">
        <w:rPr>
          <w:rFonts w:ascii="Times New Roman" w:eastAsia="Calibri" w:hAnsi="Times New Roman" w:cs="Times New Roman"/>
          <w:sz w:val="28"/>
          <w:szCs w:val="28"/>
          <w:shd w:val="clear" w:color="auto" w:fill="FFFFFF"/>
          <w:lang w:val="uk-UA"/>
        </w:rPr>
        <w:t xml:space="preserve">функціонування особливої форми державної служби – Апарату Верховної Ради України, зокрема, </w:t>
      </w:r>
      <w:r w:rsidRPr="00E7110B">
        <w:rPr>
          <w:rFonts w:ascii="Times New Roman" w:eastAsia="Calibri" w:hAnsi="Times New Roman" w:cs="Times New Roman"/>
          <w:sz w:val="28"/>
          <w:szCs w:val="28"/>
          <w:lang w:val="uk-UA"/>
        </w:rPr>
        <w:t>підготовлений робочою групою Комітету законопроект про службу в Апараті Верховної Ради України.</w:t>
      </w:r>
    </w:p>
    <w:p w:rsidR="007C2758" w:rsidRPr="00E7110B" w:rsidRDefault="00B439A3" w:rsidP="004028A3">
      <w:pPr>
        <w:pStyle w:val="a5"/>
        <w:widowControl/>
        <w:numPr>
          <w:ilvl w:val="0"/>
          <w:numId w:val="5"/>
        </w:numPr>
        <w:tabs>
          <w:tab w:val="left" w:pos="540"/>
        </w:tabs>
        <w:autoSpaceDE/>
        <w:autoSpaceDN/>
        <w:spacing w:before="100" w:beforeAutospacing="1" w:after="100" w:afterAutospacing="1"/>
        <w:ind w:left="1134" w:right="853" w:firstLine="720"/>
        <w:jc w:val="both"/>
        <w:rPr>
          <w:rFonts w:ascii="Times New Roman" w:eastAsia="Times New Roman" w:hAnsi="Times New Roman" w:cs="Times New Roman"/>
          <w:color w:val="000000"/>
          <w:sz w:val="28"/>
          <w:szCs w:val="28"/>
          <w:lang w:val="uk-UA" w:eastAsia="uk-UA"/>
        </w:rPr>
        <w:sectPr w:rsidR="007C2758" w:rsidRPr="00E7110B" w:rsidSect="00851778">
          <w:type w:val="continuous"/>
          <w:pgSz w:w="11910" w:h="16850"/>
          <w:pgMar w:top="568" w:right="0" w:bottom="280" w:left="0" w:header="708" w:footer="708" w:gutter="0"/>
          <w:cols w:space="720"/>
        </w:sectPr>
      </w:pPr>
      <w:r w:rsidRPr="00E7110B">
        <w:rPr>
          <w:rFonts w:ascii="Times New Roman" w:eastAsia="Times New Roman" w:hAnsi="Times New Roman" w:cs="Times New Roman"/>
          <w:color w:val="FF0000"/>
          <w:sz w:val="28"/>
          <w:szCs w:val="28"/>
          <w:lang w:val="uk-UA" w:eastAsia="uk-UA"/>
        </w:rPr>
        <w:t xml:space="preserve"> </w:t>
      </w:r>
      <w:r w:rsidRPr="00E7110B">
        <w:rPr>
          <w:rFonts w:ascii="Times New Roman" w:eastAsia="Times New Roman" w:hAnsi="Times New Roman" w:cs="Times New Roman"/>
          <w:color w:val="000000"/>
          <w:sz w:val="28"/>
          <w:szCs w:val="28"/>
          <w:lang w:val="uk-UA" w:eastAsia="uk-UA"/>
        </w:rPr>
        <w:t xml:space="preserve">Протягом наступного дев’ятого  скликання Верховної Ради України спільно з керівництвом Апарату Верховної Ради України вивчити питання щодо обміну досвідом у роботі комітетів з питань регламенту парламентів інших країн (парламентів країн Балтії, сейму Польщі, парламенту Грузії та інших </w:t>
      </w:r>
      <w:r w:rsidR="00744DEE">
        <w:rPr>
          <w:rFonts w:ascii="Times New Roman" w:eastAsia="Times New Roman" w:hAnsi="Times New Roman" w:cs="Times New Roman"/>
          <w:color w:val="000000"/>
          <w:sz w:val="28"/>
          <w:szCs w:val="28"/>
          <w:lang w:val="uk-UA" w:eastAsia="uk-UA"/>
        </w:rPr>
        <w:t>країн світу).</w:t>
      </w:r>
    </w:p>
    <w:p w:rsidR="007C2758" w:rsidRPr="00E7110B" w:rsidRDefault="007C2758" w:rsidP="004028A3">
      <w:pPr>
        <w:ind w:left="1134" w:right="853"/>
        <w:rPr>
          <w:rFonts w:ascii="Times New Roman" w:hAnsi="Times New Roman" w:cs="Times New Roman"/>
          <w:sz w:val="28"/>
          <w:szCs w:val="28"/>
          <w:lang w:val="uk-UA"/>
        </w:rPr>
        <w:sectPr w:rsidR="007C2758" w:rsidRPr="00E7110B" w:rsidSect="009647C4">
          <w:type w:val="continuous"/>
          <w:pgSz w:w="11910" w:h="16850"/>
          <w:pgMar w:top="459" w:right="0" w:bottom="278" w:left="0" w:header="709" w:footer="709" w:gutter="0"/>
          <w:cols w:num="2" w:space="720" w:equalWidth="0">
            <w:col w:w="3791" w:space="444"/>
            <w:col w:w="7675"/>
          </w:cols>
        </w:sectPr>
      </w:pPr>
    </w:p>
    <w:p w:rsidR="007C2758" w:rsidRPr="00E7110B" w:rsidRDefault="007C2758" w:rsidP="00E70C17">
      <w:pPr>
        <w:pStyle w:val="a3"/>
        <w:tabs>
          <w:tab w:val="left" w:pos="7045"/>
        </w:tabs>
        <w:spacing w:before="2"/>
        <w:ind w:right="853"/>
        <w:rPr>
          <w:rFonts w:ascii="Times New Roman" w:hAnsi="Times New Roman" w:cs="Times New Roman"/>
          <w:sz w:val="28"/>
          <w:szCs w:val="28"/>
          <w:lang w:val="uk-UA"/>
        </w:rPr>
      </w:pPr>
    </w:p>
    <w:sectPr w:rsidR="007C2758" w:rsidRPr="00E7110B">
      <w:footerReference w:type="even" r:id="rId37"/>
      <w:pgSz w:w="11910" w:h="16850"/>
      <w:pgMar w:top="16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974" w:rsidRDefault="00704974">
      <w:r>
        <w:separator/>
      </w:r>
    </w:p>
  </w:endnote>
  <w:endnote w:type="continuationSeparator" w:id="0">
    <w:p w:rsidR="00704974" w:rsidRDefault="0070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73" w:rsidRDefault="00BB2673">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73" w:rsidRDefault="00E7110B">
    <w:pPr>
      <w:pStyle w:val="a3"/>
      <w:spacing w:line="14" w:lineRule="auto"/>
      <w:rPr>
        <w:sz w:val="20"/>
      </w:rPr>
    </w:pPr>
    <w:r>
      <w:rPr>
        <w:noProof/>
        <w:lang w:val="uk-UA" w:eastAsia="uk-UA"/>
      </w:rPr>
      <mc:AlternateContent>
        <mc:Choice Requires="wps">
          <w:drawing>
            <wp:anchor distT="0" distB="0" distL="114300" distR="114300" simplePos="0" relativeHeight="503280872" behindDoc="1" locked="0" layoutInCell="1" allowOverlap="1">
              <wp:simplePos x="0" y="0"/>
              <wp:positionH relativeFrom="page">
                <wp:posOffset>6905625</wp:posOffset>
              </wp:positionH>
              <wp:positionV relativeFrom="bottomMargin">
                <wp:align>top</wp:align>
              </wp:positionV>
              <wp:extent cx="304800" cy="20955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BB3" w:rsidRPr="00D67BB3" w:rsidRDefault="001C4454">
                          <w:pPr>
                            <w:spacing w:before="26" w:line="173" w:lineRule="exact"/>
                            <w:ind w:left="42"/>
                            <w:rPr>
                              <w:color w:val="FFFFFF" w:themeColor="background1"/>
                              <w:sz w:val="16"/>
                              <w:lang w:val="uk-UA"/>
                            </w:rPr>
                          </w:pPr>
                          <w:r>
                            <w:rPr>
                              <w:color w:val="FFFFFF" w:themeColor="background1"/>
                              <w:lang w:val="uk-UA"/>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7" type="#_x0000_t202" style="position:absolute;margin-left:543.75pt;margin-top:0;width:24pt;height:16.5pt;z-index:-3560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IosQIAAKo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" filled="f" stroked="f">
              <v:textbox inset="0,0,0,0">
                <w:txbxContent>
                  <w:p w:rsidR="00D67BB3" w:rsidRPr="00D67BB3" w:rsidRDefault="001C4454">
                    <w:pPr>
                      <w:spacing w:before="26" w:line="173" w:lineRule="exact"/>
                      <w:ind w:left="42"/>
                      <w:rPr>
                        <w:color w:val="FFFFFF" w:themeColor="background1"/>
                        <w:sz w:val="16"/>
                        <w:lang w:val="uk-UA"/>
                      </w:rPr>
                    </w:pPr>
                    <w:r>
                      <w:rPr>
                        <w:color w:val="FFFFFF" w:themeColor="background1"/>
                        <w:lang w:val="uk-UA"/>
                      </w:rPr>
                      <w:t>33</w:t>
                    </w: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73" w:rsidRDefault="00BB2673">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974" w:rsidRDefault="00704974">
      <w:r>
        <w:separator/>
      </w:r>
    </w:p>
  </w:footnote>
  <w:footnote w:type="continuationSeparator" w:id="0">
    <w:p w:rsidR="00704974" w:rsidRDefault="00704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5pt;height:12.15pt" o:bullet="t">
        <v:imagedata r:id="rId1" o:title="mso4551"/>
      </v:shape>
    </w:pict>
  </w:numPicBullet>
  <w:abstractNum w:abstractNumId="0" w15:restartNumberingAfterBreak="0">
    <w:nsid w:val="1C3726AE"/>
    <w:multiLevelType w:val="hybridMultilevel"/>
    <w:tmpl w:val="255E13F8"/>
    <w:lvl w:ilvl="0" w:tplc="04220009">
      <w:start w:val="1"/>
      <w:numFmt w:val="bullet"/>
      <w:lvlText w:val=""/>
      <w:lvlJc w:val="left"/>
      <w:pPr>
        <w:ind w:left="2235" w:hanging="360"/>
      </w:pPr>
      <w:rPr>
        <w:rFonts w:ascii="Wingdings" w:hAnsi="Wingdings" w:hint="default"/>
      </w:rPr>
    </w:lvl>
    <w:lvl w:ilvl="1" w:tplc="04220003" w:tentative="1">
      <w:start w:val="1"/>
      <w:numFmt w:val="bullet"/>
      <w:lvlText w:val="o"/>
      <w:lvlJc w:val="left"/>
      <w:pPr>
        <w:ind w:left="2955" w:hanging="360"/>
      </w:pPr>
      <w:rPr>
        <w:rFonts w:ascii="Courier New" w:hAnsi="Courier New" w:cs="Courier New" w:hint="default"/>
      </w:rPr>
    </w:lvl>
    <w:lvl w:ilvl="2" w:tplc="04220005" w:tentative="1">
      <w:start w:val="1"/>
      <w:numFmt w:val="bullet"/>
      <w:lvlText w:val=""/>
      <w:lvlJc w:val="left"/>
      <w:pPr>
        <w:ind w:left="3675" w:hanging="360"/>
      </w:pPr>
      <w:rPr>
        <w:rFonts w:ascii="Wingdings" w:hAnsi="Wingdings" w:hint="default"/>
      </w:rPr>
    </w:lvl>
    <w:lvl w:ilvl="3" w:tplc="04220001" w:tentative="1">
      <w:start w:val="1"/>
      <w:numFmt w:val="bullet"/>
      <w:lvlText w:val=""/>
      <w:lvlJc w:val="left"/>
      <w:pPr>
        <w:ind w:left="4395" w:hanging="360"/>
      </w:pPr>
      <w:rPr>
        <w:rFonts w:ascii="Symbol" w:hAnsi="Symbol" w:hint="default"/>
      </w:rPr>
    </w:lvl>
    <w:lvl w:ilvl="4" w:tplc="04220003" w:tentative="1">
      <w:start w:val="1"/>
      <w:numFmt w:val="bullet"/>
      <w:lvlText w:val="o"/>
      <w:lvlJc w:val="left"/>
      <w:pPr>
        <w:ind w:left="5115" w:hanging="360"/>
      </w:pPr>
      <w:rPr>
        <w:rFonts w:ascii="Courier New" w:hAnsi="Courier New" w:cs="Courier New" w:hint="default"/>
      </w:rPr>
    </w:lvl>
    <w:lvl w:ilvl="5" w:tplc="04220005" w:tentative="1">
      <w:start w:val="1"/>
      <w:numFmt w:val="bullet"/>
      <w:lvlText w:val=""/>
      <w:lvlJc w:val="left"/>
      <w:pPr>
        <w:ind w:left="5835" w:hanging="360"/>
      </w:pPr>
      <w:rPr>
        <w:rFonts w:ascii="Wingdings" w:hAnsi="Wingdings" w:hint="default"/>
      </w:rPr>
    </w:lvl>
    <w:lvl w:ilvl="6" w:tplc="04220001" w:tentative="1">
      <w:start w:val="1"/>
      <w:numFmt w:val="bullet"/>
      <w:lvlText w:val=""/>
      <w:lvlJc w:val="left"/>
      <w:pPr>
        <w:ind w:left="6555" w:hanging="360"/>
      </w:pPr>
      <w:rPr>
        <w:rFonts w:ascii="Symbol" w:hAnsi="Symbol" w:hint="default"/>
      </w:rPr>
    </w:lvl>
    <w:lvl w:ilvl="7" w:tplc="04220003" w:tentative="1">
      <w:start w:val="1"/>
      <w:numFmt w:val="bullet"/>
      <w:lvlText w:val="o"/>
      <w:lvlJc w:val="left"/>
      <w:pPr>
        <w:ind w:left="7275" w:hanging="360"/>
      </w:pPr>
      <w:rPr>
        <w:rFonts w:ascii="Courier New" w:hAnsi="Courier New" w:cs="Courier New" w:hint="default"/>
      </w:rPr>
    </w:lvl>
    <w:lvl w:ilvl="8" w:tplc="04220005" w:tentative="1">
      <w:start w:val="1"/>
      <w:numFmt w:val="bullet"/>
      <w:lvlText w:val=""/>
      <w:lvlJc w:val="left"/>
      <w:pPr>
        <w:ind w:left="7995" w:hanging="360"/>
      </w:pPr>
      <w:rPr>
        <w:rFonts w:ascii="Wingdings" w:hAnsi="Wingdings" w:hint="default"/>
      </w:rPr>
    </w:lvl>
  </w:abstractNum>
  <w:abstractNum w:abstractNumId="1" w15:restartNumberingAfterBreak="0">
    <w:nsid w:val="31930C8B"/>
    <w:multiLevelType w:val="hybridMultilevel"/>
    <w:tmpl w:val="E034AC40"/>
    <w:lvl w:ilvl="0" w:tplc="04220007">
      <w:start w:val="1"/>
      <w:numFmt w:val="bullet"/>
      <w:lvlText w:val=""/>
      <w:lvlPicBulletId w:val="0"/>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2" w15:restartNumberingAfterBreak="0">
    <w:nsid w:val="51F617C6"/>
    <w:multiLevelType w:val="hybridMultilevel"/>
    <w:tmpl w:val="2A44C03C"/>
    <w:lvl w:ilvl="0" w:tplc="55AE75F8">
      <w:start w:val="1"/>
      <w:numFmt w:val="decimal"/>
      <w:lvlText w:val="%1."/>
      <w:lvlJc w:val="left"/>
      <w:pPr>
        <w:ind w:left="1797" w:hanging="360"/>
      </w:pPr>
      <w:rPr>
        <w:rFonts w:eastAsia="Times New Roman" w:hint="default"/>
      </w:rPr>
    </w:lvl>
    <w:lvl w:ilvl="1" w:tplc="04220019" w:tentative="1">
      <w:start w:val="1"/>
      <w:numFmt w:val="lowerLetter"/>
      <w:lvlText w:val="%2."/>
      <w:lvlJc w:val="left"/>
      <w:pPr>
        <w:ind w:left="2517" w:hanging="360"/>
      </w:pPr>
    </w:lvl>
    <w:lvl w:ilvl="2" w:tplc="0422001B" w:tentative="1">
      <w:start w:val="1"/>
      <w:numFmt w:val="lowerRoman"/>
      <w:lvlText w:val="%3."/>
      <w:lvlJc w:val="right"/>
      <w:pPr>
        <w:ind w:left="3237" w:hanging="180"/>
      </w:pPr>
    </w:lvl>
    <w:lvl w:ilvl="3" w:tplc="0422000F" w:tentative="1">
      <w:start w:val="1"/>
      <w:numFmt w:val="decimal"/>
      <w:lvlText w:val="%4."/>
      <w:lvlJc w:val="left"/>
      <w:pPr>
        <w:ind w:left="3957" w:hanging="360"/>
      </w:pPr>
    </w:lvl>
    <w:lvl w:ilvl="4" w:tplc="04220019" w:tentative="1">
      <w:start w:val="1"/>
      <w:numFmt w:val="lowerLetter"/>
      <w:lvlText w:val="%5."/>
      <w:lvlJc w:val="left"/>
      <w:pPr>
        <w:ind w:left="4677" w:hanging="360"/>
      </w:pPr>
    </w:lvl>
    <w:lvl w:ilvl="5" w:tplc="0422001B" w:tentative="1">
      <w:start w:val="1"/>
      <w:numFmt w:val="lowerRoman"/>
      <w:lvlText w:val="%6."/>
      <w:lvlJc w:val="right"/>
      <w:pPr>
        <w:ind w:left="5397" w:hanging="180"/>
      </w:pPr>
    </w:lvl>
    <w:lvl w:ilvl="6" w:tplc="0422000F" w:tentative="1">
      <w:start w:val="1"/>
      <w:numFmt w:val="decimal"/>
      <w:lvlText w:val="%7."/>
      <w:lvlJc w:val="left"/>
      <w:pPr>
        <w:ind w:left="6117" w:hanging="360"/>
      </w:pPr>
    </w:lvl>
    <w:lvl w:ilvl="7" w:tplc="04220019" w:tentative="1">
      <w:start w:val="1"/>
      <w:numFmt w:val="lowerLetter"/>
      <w:lvlText w:val="%8."/>
      <w:lvlJc w:val="left"/>
      <w:pPr>
        <w:ind w:left="6837" w:hanging="360"/>
      </w:pPr>
    </w:lvl>
    <w:lvl w:ilvl="8" w:tplc="0422001B" w:tentative="1">
      <w:start w:val="1"/>
      <w:numFmt w:val="lowerRoman"/>
      <w:lvlText w:val="%9."/>
      <w:lvlJc w:val="right"/>
      <w:pPr>
        <w:ind w:left="7557" w:hanging="180"/>
      </w:pPr>
    </w:lvl>
  </w:abstractNum>
  <w:abstractNum w:abstractNumId="3" w15:restartNumberingAfterBreak="0">
    <w:nsid w:val="5B7A26AE"/>
    <w:multiLevelType w:val="hybridMultilevel"/>
    <w:tmpl w:val="2F0E854E"/>
    <w:lvl w:ilvl="0" w:tplc="04220009">
      <w:start w:val="1"/>
      <w:numFmt w:val="bullet"/>
      <w:lvlText w:val=""/>
      <w:lvlJc w:val="left"/>
      <w:pPr>
        <w:ind w:left="2391" w:hanging="360"/>
      </w:pPr>
      <w:rPr>
        <w:rFonts w:ascii="Wingdings" w:hAnsi="Wingdings" w:hint="default"/>
      </w:rPr>
    </w:lvl>
    <w:lvl w:ilvl="1" w:tplc="04220003" w:tentative="1">
      <w:start w:val="1"/>
      <w:numFmt w:val="bullet"/>
      <w:lvlText w:val="o"/>
      <w:lvlJc w:val="left"/>
      <w:pPr>
        <w:ind w:left="3111" w:hanging="360"/>
      </w:pPr>
      <w:rPr>
        <w:rFonts w:ascii="Courier New" w:hAnsi="Courier New" w:cs="Courier New" w:hint="default"/>
      </w:rPr>
    </w:lvl>
    <w:lvl w:ilvl="2" w:tplc="04220005" w:tentative="1">
      <w:start w:val="1"/>
      <w:numFmt w:val="bullet"/>
      <w:lvlText w:val=""/>
      <w:lvlJc w:val="left"/>
      <w:pPr>
        <w:ind w:left="3831" w:hanging="360"/>
      </w:pPr>
      <w:rPr>
        <w:rFonts w:ascii="Wingdings" w:hAnsi="Wingdings" w:hint="default"/>
      </w:rPr>
    </w:lvl>
    <w:lvl w:ilvl="3" w:tplc="04220001" w:tentative="1">
      <w:start w:val="1"/>
      <w:numFmt w:val="bullet"/>
      <w:lvlText w:val=""/>
      <w:lvlJc w:val="left"/>
      <w:pPr>
        <w:ind w:left="4551" w:hanging="360"/>
      </w:pPr>
      <w:rPr>
        <w:rFonts w:ascii="Symbol" w:hAnsi="Symbol" w:hint="default"/>
      </w:rPr>
    </w:lvl>
    <w:lvl w:ilvl="4" w:tplc="04220003" w:tentative="1">
      <w:start w:val="1"/>
      <w:numFmt w:val="bullet"/>
      <w:lvlText w:val="o"/>
      <w:lvlJc w:val="left"/>
      <w:pPr>
        <w:ind w:left="5271" w:hanging="360"/>
      </w:pPr>
      <w:rPr>
        <w:rFonts w:ascii="Courier New" w:hAnsi="Courier New" w:cs="Courier New" w:hint="default"/>
      </w:rPr>
    </w:lvl>
    <w:lvl w:ilvl="5" w:tplc="04220005" w:tentative="1">
      <w:start w:val="1"/>
      <w:numFmt w:val="bullet"/>
      <w:lvlText w:val=""/>
      <w:lvlJc w:val="left"/>
      <w:pPr>
        <w:ind w:left="5991" w:hanging="360"/>
      </w:pPr>
      <w:rPr>
        <w:rFonts w:ascii="Wingdings" w:hAnsi="Wingdings" w:hint="default"/>
      </w:rPr>
    </w:lvl>
    <w:lvl w:ilvl="6" w:tplc="04220001" w:tentative="1">
      <w:start w:val="1"/>
      <w:numFmt w:val="bullet"/>
      <w:lvlText w:val=""/>
      <w:lvlJc w:val="left"/>
      <w:pPr>
        <w:ind w:left="6711" w:hanging="360"/>
      </w:pPr>
      <w:rPr>
        <w:rFonts w:ascii="Symbol" w:hAnsi="Symbol" w:hint="default"/>
      </w:rPr>
    </w:lvl>
    <w:lvl w:ilvl="7" w:tplc="04220003" w:tentative="1">
      <w:start w:val="1"/>
      <w:numFmt w:val="bullet"/>
      <w:lvlText w:val="o"/>
      <w:lvlJc w:val="left"/>
      <w:pPr>
        <w:ind w:left="7431" w:hanging="360"/>
      </w:pPr>
      <w:rPr>
        <w:rFonts w:ascii="Courier New" w:hAnsi="Courier New" w:cs="Courier New" w:hint="default"/>
      </w:rPr>
    </w:lvl>
    <w:lvl w:ilvl="8" w:tplc="04220005" w:tentative="1">
      <w:start w:val="1"/>
      <w:numFmt w:val="bullet"/>
      <w:lvlText w:val=""/>
      <w:lvlJc w:val="left"/>
      <w:pPr>
        <w:ind w:left="8151" w:hanging="360"/>
      </w:pPr>
      <w:rPr>
        <w:rFonts w:ascii="Wingdings" w:hAnsi="Wingdings" w:hint="default"/>
      </w:rPr>
    </w:lvl>
  </w:abstractNum>
  <w:abstractNum w:abstractNumId="4" w15:restartNumberingAfterBreak="0">
    <w:nsid w:val="6EA20524"/>
    <w:multiLevelType w:val="hybridMultilevel"/>
    <w:tmpl w:val="229E60B0"/>
    <w:lvl w:ilvl="0" w:tplc="BA8AD170">
      <w:start w:val="1"/>
      <w:numFmt w:val="bullet"/>
      <w:lvlText w:val=""/>
      <w:lvlPicBulletId w:val="0"/>
      <w:lvlJc w:val="left"/>
      <w:pPr>
        <w:ind w:left="1796" w:hanging="360"/>
      </w:pPr>
      <w:rPr>
        <w:rFonts w:ascii="Symbol" w:hAnsi="Symbol" w:hint="default"/>
      </w:rPr>
    </w:lvl>
    <w:lvl w:ilvl="1" w:tplc="04220003" w:tentative="1">
      <w:start w:val="1"/>
      <w:numFmt w:val="bullet"/>
      <w:lvlText w:val="o"/>
      <w:lvlJc w:val="left"/>
      <w:pPr>
        <w:ind w:left="2516" w:hanging="360"/>
      </w:pPr>
      <w:rPr>
        <w:rFonts w:ascii="Courier New" w:hAnsi="Courier New" w:cs="Courier New" w:hint="default"/>
      </w:rPr>
    </w:lvl>
    <w:lvl w:ilvl="2" w:tplc="04220005" w:tentative="1">
      <w:start w:val="1"/>
      <w:numFmt w:val="bullet"/>
      <w:lvlText w:val=""/>
      <w:lvlJc w:val="left"/>
      <w:pPr>
        <w:ind w:left="3236" w:hanging="360"/>
      </w:pPr>
      <w:rPr>
        <w:rFonts w:ascii="Wingdings" w:hAnsi="Wingdings" w:hint="default"/>
      </w:rPr>
    </w:lvl>
    <w:lvl w:ilvl="3" w:tplc="04220001" w:tentative="1">
      <w:start w:val="1"/>
      <w:numFmt w:val="bullet"/>
      <w:lvlText w:val=""/>
      <w:lvlJc w:val="left"/>
      <w:pPr>
        <w:ind w:left="3956" w:hanging="360"/>
      </w:pPr>
      <w:rPr>
        <w:rFonts w:ascii="Symbol" w:hAnsi="Symbol" w:hint="default"/>
      </w:rPr>
    </w:lvl>
    <w:lvl w:ilvl="4" w:tplc="04220003" w:tentative="1">
      <w:start w:val="1"/>
      <w:numFmt w:val="bullet"/>
      <w:lvlText w:val="o"/>
      <w:lvlJc w:val="left"/>
      <w:pPr>
        <w:ind w:left="4676" w:hanging="360"/>
      </w:pPr>
      <w:rPr>
        <w:rFonts w:ascii="Courier New" w:hAnsi="Courier New" w:cs="Courier New" w:hint="default"/>
      </w:rPr>
    </w:lvl>
    <w:lvl w:ilvl="5" w:tplc="04220005" w:tentative="1">
      <w:start w:val="1"/>
      <w:numFmt w:val="bullet"/>
      <w:lvlText w:val=""/>
      <w:lvlJc w:val="left"/>
      <w:pPr>
        <w:ind w:left="5396" w:hanging="360"/>
      </w:pPr>
      <w:rPr>
        <w:rFonts w:ascii="Wingdings" w:hAnsi="Wingdings" w:hint="default"/>
      </w:rPr>
    </w:lvl>
    <w:lvl w:ilvl="6" w:tplc="04220001" w:tentative="1">
      <w:start w:val="1"/>
      <w:numFmt w:val="bullet"/>
      <w:lvlText w:val=""/>
      <w:lvlJc w:val="left"/>
      <w:pPr>
        <w:ind w:left="6116" w:hanging="360"/>
      </w:pPr>
      <w:rPr>
        <w:rFonts w:ascii="Symbol" w:hAnsi="Symbol" w:hint="default"/>
      </w:rPr>
    </w:lvl>
    <w:lvl w:ilvl="7" w:tplc="04220003" w:tentative="1">
      <w:start w:val="1"/>
      <w:numFmt w:val="bullet"/>
      <w:lvlText w:val="o"/>
      <w:lvlJc w:val="left"/>
      <w:pPr>
        <w:ind w:left="6836" w:hanging="360"/>
      </w:pPr>
      <w:rPr>
        <w:rFonts w:ascii="Courier New" w:hAnsi="Courier New" w:cs="Courier New" w:hint="default"/>
      </w:rPr>
    </w:lvl>
    <w:lvl w:ilvl="8" w:tplc="04220005" w:tentative="1">
      <w:start w:val="1"/>
      <w:numFmt w:val="bullet"/>
      <w:lvlText w:val=""/>
      <w:lvlJc w:val="left"/>
      <w:pPr>
        <w:ind w:left="7556" w:hanging="360"/>
      </w:pPr>
      <w:rPr>
        <w:rFonts w:ascii="Wingdings" w:hAnsi="Wingdings" w:hint="default"/>
      </w:rPr>
    </w:lvl>
  </w:abstractNum>
  <w:abstractNum w:abstractNumId="5" w15:restartNumberingAfterBreak="0">
    <w:nsid w:val="7D9E63BC"/>
    <w:multiLevelType w:val="hybridMultilevel"/>
    <w:tmpl w:val="5BB22DD2"/>
    <w:lvl w:ilvl="0" w:tplc="CAFE31C2">
      <w:start w:val="1"/>
      <w:numFmt w:val="decimal"/>
      <w:lvlText w:val="%1."/>
      <w:lvlJc w:val="left"/>
      <w:pPr>
        <w:ind w:left="2391" w:hanging="360"/>
      </w:pPr>
      <w:rPr>
        <w:rFonts w:hint="default"/>
      </w:rPr>
    </w:lvl>
    <w:lvl w:ilvl="1" w:tplc="04220019" w:tentative="1">
      <w:start w:val="1"/>
      <w:numFmt w:val="lowerLetter"/>
      <w:lvlText w:val="%2."/>
      <w:lvlJc w:val="left"/>
      <w:pPr>
        <w:ind w:left="3111" w:hanging="360"/>
      </w:pPr>
    </w:lvl>
    <w:lvl w:ilvl="2" w:tplc="0422001B" w:tentative="1">
      <w:start w:val="1"/>
      <w:numFmt w:val="lowerRoman"/>
      <w:lvlText w:val="%3."/>
      <w:lvlJc w:val="right"/>
      <w:pPr>
        <w:ind w:left="3831" w:hanging="180"/>
      </w:pPr>
    </w:lvl>
    <w:lvl w:ilvl="3" w:tplc="0422000F" w:tentative="1">
      <w:start w:val="1"/>
      <w:numFmt w:val="decimal"/>
      <w:lvlText w:val="%4."/>
      <w:lvlJc w:val="left"/>
      <w:pPr>
        <w:ind w:left="4551" w:hanging="360"/>
      </w:pPr>
    </w:lvl>
    <w:lvl w:ilvl="4" w:tplc="04220019" w:tentative="1">
      <w:start w:val="1"/>
      <w:numFmt w:val="lowerLetter"/>
      <w:lvlText w:val="%5."/>
      <w:lvlJc w:val="left"/>
      <w:pPr>
        <w:ind w:left="5271" w:hanging="360"/>
      </w:pPr>
    </w:lvl>
    <w:lvl w:ilvl="5" w:tplc="0422001B" w:tentative="1">
      <w:start w:val="1"/>
      <w:numFmt w:val="lowerRoman"/>
      <w:lvlText w:val="%6."/>
      <w:lvlJc w:val="right"/>
      <w:pPr>
        <w:ind w:left="5991" w:hanging="180"/>
      </w:pPr>
    </w:lvl>
    <w:lvl w:ilvl="6" w:tplc="0422000F" w:tentative="1">
      <w:start w:val="1"/>
      <w:numFmt w:val="decimal"/>
      <w:lvlText w:val="%7."/>
      <w:lvlJc w:val="left"/>
      <w:pPr>
        <w:ind w:left="6711" w:hanging="360"/>
      </w:pPr>
    </w:lvl>
    <w:lvl w:ilvl="7" w:tplc="04220019" w:tentative="1">
      <w:start w:val="1"/>
      <w:numFmt w:val="lowerLetter"/>
      <w:lvlText w:val="%8."/>
      <w:lvlJc w:val="left"/>
      <w:pPr>
        <w:ind w:left="7431" w:hanging="360"/>
      </w:pPr>
    </w:lvl>
    <w:lvl w:ilvl="8" w:tplc="0422001B" w:tentative="1">
      <w:start w:val="1"/>
      <w:numFmt w:val="lowerRoman"/>
      <w:lvlText w:val="%9."/>
      <w:lvlJc w:val="right"/>
      <w:pPr>
        <w:ind w:left="8151"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58"/>
    <w:rsid w:val="00003E30"/>
    <w:rsid w:val="0000664D"/>
    <w:rsid w:val="00085EC8"/>
    <w:rsid w:val="00094E38"/>
    <w:rsid w:val="000E11B5"/>
    <w:rsid w:val="0015763B"/>
    <w:rsid w:val="0016541E"/>
    <w:rsid w:val="001A1873"/>
    <w:rsid w:val="001C4454"/>
    <w:rsid w:val="00266795"/>
    <w:rsid w:val="0029459F"/>
    <w:rsid w:val="0035091F"/>
    <w:rsid w:val="00360A1E"/>
    <w:rsid w:val="003C0E5A"/>
    <w:rsid w:val="004028A3"/>
    <w:rsid w:val="00484B1B"/>
    <w:rsid w:val="00507EAE"/>
    <w:rsid w:val="005208A3"/>
    <w:rsid w:val="00590F4B"/>
    <w:rsid w:val="005F7506"/>
    <w:rsid w:val="00617EB7"/>
    <w:rsid w:val="00644223"/>
    <w:rsid w:val="00704974"/>
    <w:rsid w:val="00744DEE"/>
    <w:rsid w:val="007C2758"/>
    <w:rsid w:val="007F6390"/>
    <w:rsid w:val="00844A87"/>
    <w:rsid w:val="00851778"/>
    <w:rsid w:val="00884B39"/>
    <w:rsid w:val="00942E48"/>
    <w:rsid w:val="00951139"/>
    <w:rsid w:val="009647C4"/>
    <w:rsid w:val="009A389D"/>
    <w:rsid w:val="00A554A3"/>
    <w:rsid w:val="00B12A46"/>
    <w:rsid w:val="00B439A3"/>
    <w:rsid w:val="00B717A9"/>
    <w:rsid w:val="00B958AB"/>
    <w:rsid w:val="00BA4B64"/>
    <w:rsid w:val="00BB0CAD"/>
    <w:rsid w:val="00BB2673"/>
    <w:rsid w:val="00BF28B9"/>
    <w:rsid w:val="00CF5D05"/>
    <w:rsid w:val="00D67BB3"/>
    <w:rsid w:val="00DB5A95"/>
    <w:rsid w:val="00E56C03"/>
    <w:rsid w:val="00E70C17"/>
    <w:rsid w:val="00E7110B"/>
    <w:rsid w:val="00F96869"/>
    <w:rsid w:val="00FA18A0"/>
    <w:rsid w:val="00FC6E85"/>
    <w:rsid w:val="00FD113E"/>
    <w:rsid w:val="00FD199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8AD265-8F13-476E-AFBD-F12D7BDED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ind w:left="966"/>
      <w:outlineLvl w:val="0"/>
    </w:pPr>
    <w:rPr>
      <w:b/>
      <w:bCs/>
      <w:sz w:val="79"/>
      <w:szCs w:val="79"/>
    </w:rPr>
  </w:style>
  <w:style w:type="paragraph" w:styleId="2">
    <w:name w:val="heading 2"/>
    <w:basedOn w:val="a"/>
    <w:uiPriority w:val="1"/>
    <w:qFormat/>
    <w:pPr>
      <w:spacing w:before="96"/>
      <w:ind w:left="1018"/>
      <w:outlineLvl w:val="1"/>
    </w:pPr>
    <w:rPr>
      <w:b/>
      <w:bCs/>
      <w:sz w:val="48"/>
      <w:szCs w:val="48"/>
    </w:rPr>
  </w:style>
  <w:style w:type="paragraph" w:styleId="3">
    <w:name w:val="heading 3"/>
    <w:basedOn w:val="a"/>
    <w:uiPriority w:val="1"/>
    <w:qFormat/>
    <w:pPr>
      <w:spacing w:before="96"/>
      <w:ind w:left="1051"/>
      <w:outlineLvl w:val="2"/>
    </w:pPr>
    <w:rPr>
      <w:b/>
      <w:bCs/>
      <w:sz w:val="44"/>
      <w:szCs w:val="44"/>
    </w:rPr>
  </w:style>
  <w:style w:type="paragraph" w:styleId="4">
    <w:name w:val="heading 4"/>
    <w:basedOn w:val="a"/>
    <w:uiPriority w:val="1"/>
    <w:qFormat/>
    <w:pPr>
      <w:spacing w:before="90"/>
      <w:ind w:left="966" w:hanging="871"/>
      <w:outlineLvl w:val="3"/>
    </w:pPr>
    <w:rPr>
      <w:sz w:val="31"/>
      <w:szCs w:val="31"/>
    </w:rPr>
  </w:style>
  <w:style w:type="paragraph" w:styleId="5">
    <w:name w:val="heading 5"/>
    <w:basedOn w:val="a"/>
    <w:uiPriority w:val="1"/>
    <w:qFormat/>
    <w:pPr>
      <w:spacing w:before="102"/>
      <w:ind w:left="5180"/>
      <w:outlineLvl w:val="4"/>
    </w:pPr>
    <w:rPr>
      <w:b/>
      <w:bCs/>
      <w:sz w:val="26"/>
      <w:szCs w:val="26"/>
    </w:rPr>
  </w:style>
  <w:style w:type="paragraph" w:styleId="6">
    <w:name w:val="heading 6"/>
    <w:basedOn w:val="a"/>
    <w:uiPriority w:val="1"/>
    <w:qFormat/>
    <w:pPr>
      <w:spacing w:before="98"/>
      <w:ind w:left="966"/>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character" w:styleId="a6">
    <w:name w:val="Strong"/>
    <w:basedOn w:val="a0"/>
    <w:uiPriority w:val="22"/>
    <w:qFormat/>
    <w:rsid w:val="007F6390"/>
    <w:rPr>
      <w:b/>
      <w:bCs/>
    </w:rPr>
  </w:style>
  <w:style w:type="paragraph" w:styleId="a7">
    <w:name w:val="Normal (Web)"/>
    <w:basedOn w:val="a"/>
    <w:uiPriority w:val="99"/>
    <w:semiHidden/>
    <w:unhideWhenUsed/>
    <w:rsid w:val="007F6390"/>
    <w:pPr>
      <w:widowControl/>
      <w:autoSpaceDE/>
      <w:autoSpaceDN/>
      <w:spacing w:before="100" w:beforeAutospacing="1" w:after="100" w:afterAutospacing="1"/>
    </w:pPr>
    <w:rPr>
      <w:rFonts w:ascii="Times New Roman" w:eastAsia="Times New Roman" w:hAnsi="Times New Roman" w:cs="Times New Roman"/>
      <w:sz w:val="24"/>
      <w:szCs w:val="24"/>
      <w:lang w:val="uk-UA" w:eastAsia="uk-UA"/>
    </w:rPr>
  </w:style>
  <w:style w:type="character" w:customStyle="1" w:styleId="rvts0">
    <w:name w:val="rvts0"/>
    <w:basedOn w:val="a0"/>
    <w:rsid w:val="0000664D"/>
  </w:style>
  <w:style w:type="paragraph" w:styleId="a8">
    <w:name w:val="header"/>
    <w:basedOn w:val="a"/>
    <w:link w:val="a9"/>
    <w:uiPriority w:val="99"/>
    <w:unhideWhenUsed/>
    <w:rsid w:val="00507EAE"/>
    <w:pPr>
      <w:tabs>
        <w:tab w:val="center" w:pos="4819"/>
        <w:tab w:val="right" w:pos="9639"/>
      </w:tabs>
    </w:pPr>
  </w:style>
  <w:style w:type="character" w:customStyle="1" w:styleId="a9">
    <w:name w:val="Верхній колонтитул Знак"/>
    <w:basedOn w:val="a0"/>
    <w:link w:val="a8"/>
    <w:uiPriority w:val="99"/>
    <w:rsid w:val="00507EAE"/>
    <w:rPr>
      <w:rFonts w:ascii="Arial" w:eastAsia="Arial" w:hAnsi="Arial" w:cs="Arial"/>
    </w:rPr>
  </w:style>
  <w:style w:type="paragraph" w:styleId="aa">
    <w:name w:val="footer"/>
    <w:basedOn w:val="a"/>
    <w:link w:val="ab"/>
    <w:uiPriority w:val="99"/>
    <w:unhideWhenUsed/>
    <w:rsid w:val="00507EAE"/>
    <w:pPr>
      <w:tabs>
        <w:tab w:val="center" w:pos="4819"/>
        <w:tab w:val="right" w:pos="9639"/>
      </w:tabs>
    </w:pPr>
  </w:style>
  <w:style w:type="character" w:customStyle="1" w:styleId="ab">
    <w:name w:val="Нижній колонтитул Знак"/>
    <w:basedOn w:val="a0"/>
    <w:link w:val="aa"/>
    <w:uiPriority w:val="99"/>
    <w:rsid w:val="00507EAE"/>
    <w:rPr>
      <w:rFonts w:ascii="Arial" w:eastAsia="Arial" w:hAnsi="Arial" w:cs="Arial"/>
    </w:rPr>
  </w:style>
  <w:style w:type="paragraph" w:customStyle="1" w:styleId="10">
    <w:name w:val="Без інтервалів1"/>
    <w:next w:val="ac"/>
    <w:uiPriority w:val="1"/>
    <w:qFormat/>
    <w:rsid w:val="00B439A3"/>
    <w:pPr>
      <w:widowControl/>
      <w:autoSpaceDE/>
      <w:autoSpaceDN/>
      <w:jc w:val="both"/>
    </w:pPr>
    <w:rPr>
      <w:rFonts w:ascii="Times New Roman" w:hAnsi="Times New Roman"/>
      <w:sz w:val="28"/>
      <w:lang w:val="ru-RU"/>
    </w:rPr>
  </w:style>
  <w:style w:type="paragraph" w:styleId="ac">
    <w:name w:val="No Spacing"/>
    <w:uiPriority w:val="1"/>
    <w:qFormat/>
    <w:rsid w:val="00B439A3"/>
    <w:rPr>
      <w:rFonts w:ascii="Arial" w:eastAsia="Arial" w:hAnsi="Arial" w:cs="Arial"/>
    </w:rPr>
  </w:style>
  <w:style w:type="character" w:customStyle="1" w:styleId="a4">
    <w:name w:val="Основний текст Знак"/>
    <w:basedOn w:val="a0"/>
    <w:link w:val="a3"/>
    <w:uiPriority w:val="1"/>
    <w:rsid w:val="001C4454"/>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83264">
      <w:bodyDiv w:val="1"/>
      <w:marLeft w:val="0"/>
      <w:marRight w:val="0"/>
      <w:marTop w:val="0"/>
      <w:marBottom w:val="0"/>
      <w:divBdr>
        <w:top w:val="none" w:sz="0" w:space="0" w:color="auto"/>
        <w:left w:val="none" w:sz="0" w:space="0" w:color="auto"/>
        <w:bottom w:val="none" w:sz="0" w:space="0" w:color="auto"/>
        <w:right w:val="none" w:sz="0" w:space="0" w:color="auto"/>
      </w:divBdr>
    </w:div>
    <w:div w:id="1005519161">
      <w:bodyDiv w:val="1"/>
      <w:marLeft w:val="0"/>
      <w:marRight w:val="0"/>
      <w:marTop w:val="0"/>
      <w:marBottom w:val="0"/>
      <w:divBdr>
        <w:top w:val="none" w:sz="0" w:space="0" w:color="auto"/>
        <w:left w:val="none" w:sz="0" w:space="0" w:color="auto"/>
        <w:bottom w:val="none" w:sz="0" w:space="0" w:color="auto"/>
        <w:right w:val="none" w:sz="0" w:space="0" w:color="auto"/>
      </w:divBdr>
    </w:div>
    <w:div w:id="2111506374">
      <w:bodyDiv w:val="1"/>
      <w:marLeft w:val="0"/>
      <w:marRight w:val="0"/>
      <w:marTop w:val="0"/>
      <w:marBottom w:val="0"/>
      <w:divBdr>
        <w:top w:val="none" w:sz="0" w:space="0" w:color="auto"/>
        <w:left w:val="none" w:sz="0" w:space="0" w:color="auto"/>
        <w:bottom w:val="none" w:sz="0" w:space="0" w:color="auto"/>
        <w:right w:val="none" w:sz="0" w:space="0" w:color="auto"/>
      </w:divBdr>
      <w:divsChild>
        <w:div w:id="2079936744">
          <w:marLeft w:val="0"/>
          <w:marRight w:val="0"/>
          <w:marTop w:val="0"/>
          <w:marBottom w:val="0"/>
          <w:divBdr>
            <w:top w:val="none" w:sz="0" w:space="0" w:color="auto"/>
            <w:left w:val="none" w:sz="0" w:space="0" w:color="auto"/>
            <w:bottom w:val="none" w:sz="0" w:space="0" w:color="auto"/>
            <w:right w:val="none" w:sz="0" w:space="0" w:color="auto"/>
          </w:divBdr>
        </w:div>
        <w:div w:id="1897550697">
          <w:marLeft w:val="0"/>
          <w:marRight w:val="0"/>
          <w:marTop w:val="0"/>
          <w:marBottom w:val="0"/>
          <w:divBdr>
            <w:top w:val="none" w:sz="0" w:space="0" w:color="auto"/>
            <w:left w:val="none" w:sz="0" w:space="0" w:color="auto"/>
            <w:bottom w:val="none" w:sz="0" w:space="0" w:color="auto"/>
            <w:right w:val="none" w:sz="0" w:space="0" w:color="auto"/>
          </w:divBdr>
        </w:div>
        <w:div w:id="350374583">
          <w:marLeft w:val="0"/>
          <w:marRight w:val="0"/>
          <w:marTop w:val="0"/>
          <w:marBottom w:val="0"/>
          <w:divBdr>
            <w:top w:val="none" w:sz="0" w:space="0" w:color="auto"/>
            <w:left w:val="none" w:sz="0" w:space="0" w:color="auto"/>
            <w:bottom w:val="none" w:sz="0" w:space="0" w:color="auto"/>
            <w:right w:val="none" w:sz="0" w:space="0" w:color="auto"/>
          </w:divBdr>
        </w:div>
        <w:div w:id="1720203556">
          <w:marLeft w:val="0"/>
          <w:marRight w:val="0"/>
          <w:marTop w:val="0"/>
          <w:marBottom w:val="0"/>
          <w:divBdr>
            <w:top w:val="none" w:sz="0" w:space="0" w:color="auto"/>
            <w:left w:val="none" w:sz="0" w:space="0" w:color="auto"/>
            <w:bottom w:val="none" w:sz="0" w:space="0" w:color="auto"/>
            <w:right w:val="none" w:sz="0" w:space="0" w:color="auto"/>
          </w:divBdr>
        </w:div>
        <w:div w:id="1101753705">
          <w:marLeft w:val="0"/>
          <w:marRight w:val="0"/>
          <w:marTop w:val="0"/>
          <w:marBottom w:val="0"/>
          <w:divBdr>
            <w:top w:val="none" w:sz="0" w:space="0" w:color="auto"/>
            <w:left w:val="none" w:sz="0" w:space="0" w:color="auto"/>
            <w:bottom w:val="none" w:sz="0" w:space="0" w:color="auto"/>
            <w:right w:val="none" w:sz="0" w:space="0" w:color="auto"/>
          </w:divBdr>
        </w:div>
        <w:div w:id="2018923778">
          <w:marLeft w:val="0"/>
          <w:marRight w:val="0"/>
          <w:marTop w:val="0"/>
          <w:marBottom w:val="0"/>
          <w:divBdr>
            <w:top w:val="none" w:sz="0" w:space="0" w:color="auto"/>
            <w:left w:val="none" w:sz="0" w:space="0" w:color="auto"/>
            <w:bottom w:val="none" w:sz="0" w:space="0" w:color="auto"/>
            <w:right w:val="none" w:sz="0" w:space="0" w:color="auto"/>
          </w:divBdr>
        </w:div>
        <w:div w:id="1586065486">
          <w:marLeft w:val="0"/>
          <w:marRight w:val="0"/>
          <w:marTop w:val="0"/>
          <w:marBottom w:val="0"/>
          <w:divBdr>
            <w:top w:val="none" w:sz="0" w:space="0" w:color="auto"/>
            <w:left w:val="none" w:sz="0" w:space="0" w:color="auto"/>
            <w:bottom w:val="none" w:sz="0" w:space="0" w:color="auto"/>
            <w:right w:val="none" w:sz="0" w:space="0" w:color="auto"/>
          </w:divBdr>
        </w:div>
        <w:div w:id="432625927">
          <w:marLeft w:val="0"/>
          <w:marRight w:val="0"/>
          <w:marTop w:val="0"/>
          <w:marBottom w:val="0"/>
          <w:divBdr>
            <w:top w:val="none" w:sz="0" w:space="0" w:color="auto"/>
            <w:left w:val="none" w:sz="0" w:space="0" w:color="auto"/>
            <w:bottom w:val="none" w:sz="0" w:space="0" w:color="auto"/>
            <w:right w:val="none" w:sz="0" w:space="0" w:color="auto"/>
          </w:divBdr>
        </w:div>
        <w:div w:id="2070759928">
          <w:marLeft w:val="0"/>
          <w:marRight w:val="0"/>
          <w:marTop w:val="0"/>
          <w:marBottom w:val="0"/>
          <w:divBdr>
            <w:top w:val="none" w:sz="0" w:space="0" w:color="auto"/>
            <w:left w:val="none" w:sz="0" w:space="0" w:color="auto"/>
            <w:bottom w:val="none" w:sz="0" w:space="0" w:color="auto"/>
            <w:right w:val="none" w:sz="0" w:space="0" w:color="auto"/>
          </w:divBdr>
        </w:div>
        <w:div w:id="1505436957">
          <w:marLeft w:val="0"/>
          <w:marRight w:val="0"/>
          <w:marTop w:val="0"/>
          <w:marBottom w:val="0"/>
          <w:divBdr>
            <w:top w:val="none" w:sz="0" w:space="0" w:color="auto"/>
            <w:left w:val="none" w:sz="0" w:space="0" w:color="auto"/>
            <w:bottom w:val="none" w:sz="0" w:space="0" w:color="auto"/>
            <w:right w:val="none" w:sz="0" w:space="0" w:color="auto"/>
          </w:divBdr>
        </w:div>
        <w:div w:id="17011264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hyperlink" Target="https://zakon.rada.gov.ua/go/24-VIII"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s://zakon.rada.gov.ua/go/2665-VIII"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http://w1.c1.rada.gov.ua/pls/site2/p_komity?pidid=2647" TargetMode="External"/><Relationship Id="rId33" Type="http://schemas.openxmlformats.org/officeDocument/2006/relationships/hyperlink" Target="https://zakon.rada.gov.ua/go/2493-VII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yperlink" Target="https://zakon.rada.gov.ua/go/1447-VI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hyperlink" Target="https://zakon.rada.gov.ua/go/2263-VIII"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zakon.rada.gov.ua/go/951-VIII" TargetMode="External"/><Relationship Id="rId36"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zakon.rada.gov.ua/go/2135-VII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zakon.rada.gov.ua/go/625-VIII" TargetMode="External"/><Relationship Id="rId30" Type="http://schemas.openxmlformats.org/officeDocument/2006/relationships/hyperlink" Target="https://zakon.rada.gov.ua/go/1818-VIII" TargetMode="External"/><Relationship Id="rId35"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EF302-B5BC-4D1A-9895-4F93047F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25066</Words>
  <Characters>14288</Characters>
  <Application>Microsoft Office Word</Application>
  <DocSecurity>0</DocSecurity>
  <Lines>119</Lines>
  <Paragraphs>78</Paragraphs>
  <ScaleCrop>false</ScaleCrop>
  <HeadingPairs>
    <vt:vector size="2" baseType="variant">
      <vt:variant>
        <vt:lpstr>Назва</vt:lpstr>
      </vt:variant>
      <vt:variant>
        <vt:i4>1</vt:i4>
      </vt:variant>
    </vt:vector>
  </HeadingPairs>
  <TitlesOfParts>
    <vt:vector size="1" baseType="lpstr">
      <vt:lpstr>Скликання_звіт оновл</vt:lpstr>
    </vt:vector>
  </TitlesOfParts>
  <Company/>
  <LinksUpToDate>false</LinksUpToDate>
  <CharactersWithSpaces>39276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Скликання_звіт оновл</dc:title>
  <dc:creator>semehenm</dc:creator>
  <cp:keywords>DADfGJBrsY8,BABV__Pvtng</cp:keywords>
  <cp:lastModifiedBy>Шаповалова Кристина Сергіївна</cp:lastModifiedBy>
  <cp:revision>2</cp:revision>
  <dcterms:created xsi:type="dcterms:W3CDTF">2019-07-19T10:17:00Z</dcterms:created>
  <dcterms:modified xsi:type="dcterms:W3CDTF">2019-07-19T10:17:00Z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2019-07-16T00:00:00Z</vt:filetime>
  </property>
</Properties>
</file>