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4A" w:rsidRPr="00041CB5" w:rsidRDefault="002407F5" w:rsidP="002407F5">
      <w:pPr>
        <w:ind w:left="5387"/>
        <w:jc w:val="right"/>
        <w:rPr>
          <w:szCs w:val="27"/>
        </w:rPr>
      </w:pPr>
      <w:bookmarkStart w:id="0" w:name="_GoBack"/>
      <w:bookmarkEnd w:id="0"/>
      <w:r w:rsidRPr="00041CB5">
        <w:rPr>
          <w:szCs w:val="27"/>
        </w:rPr>
        <w:t>До реєстр. № 3402</w:t>
      </w:r>
    </w:p>
    <w:p w:rsidR="002407F5" w:rsidRPr="00041CB5" w:rsidRDefault="002407F5" w:rsidP="002407F5">
      <w:pPr>
        <w:ind w:left="5387"/>
        <w:jc w:val="right"/>
        <w:rPr>
          <w:szCs w:val="27"/>
        </w:rPr>
      </w:pPr>
      <w:r w:rsidRPr="00041CB5">
        <w:rPr>
          <w:szCs w:val="27"/>
        </w:rPr>
        <w:t>27.04.2020</w:t>
      </w:r>
    </w:p>
    <w:p w:rsidR="002407F5" w:rsidRPr="00041CB5" w:rsidRDefault="002407F5" w:rsidP="002407F5">
      <w:pPr>
        <w:ind w:left="5387"/>
        <w:jc w:val="both"/>
        <w:rPr>
          <w:szCs w:val="27"/>
        </w:rPr>
      </w:pPr>
    </w:p>
    <w:p w:rsidR="008D404A" w:rsidRDefault="008D404A" w:rsidP="002B5782">
      <w:pPr>
        <w:ind w:left="5387"/>
        <w:rPr>
          <w:b/>
          <w:szCs w:val="27"/>
        </w:rPr>
      </w:pPr>
    </w:p>
    <w:p w:rsidR="0052440C" w:rsidRDefault="0052440C" w:rsidP="002B5782">
      <w:pPr>
        <w:ind w:left="5387"/>
        <w:rPr>
          <w:b/>
          <w:szCs w:val="27"/>
        </w:rPr>
      </w:pPr>
    </w:p>
    <w:p w:rsidR="0052440C" w:rsidRDefault="0052440C" w:rsidP="002B5782">
      <w:pPr>
        <w:ind w:left="5387"/>
        <w:rPr>
          <w:b/>
          <w:szCs w:val="27"/>
        </w:rPr>
      </w:pPr>
    </w:p>
    <w:p w:rsidR="0052440C" w:rsidRDefault="0052440C" w:rsidP="002B5782">
      <w:pPr>
        <w:ind w:left="5387"/>
        <w:rPr>
          <w:b/>
          <w:szCs w:val="27"/>
        </w:rPr>
      </w:pPr>
    </w:p>
    <w:p w:rsidR="0052440C" w:rsidRDefault="0052440C" w:rsidP="002B5782">
      <w:pPr>
        <w:ind w:left="5387"/>
        <w:rPr>
          <w:b/>
          <w:szCs w:val="27"/>
        </w:rPr>
      </w:pPr>
    </w:p>
    <w:p w:rsidR="0052440C" w:rsidRDefault="0052440C" w:rsidP="002B5782">
      <w:pPr>
        <w:ind w:left="5387"/>
        <w:rPr>
          <w:b/>
          <w:szCs w:val="27"/>
        </w:rPr>
      </w:pPr>
    </w:p>
    <w:p w:rsidR="004C2D14" w:rsidRDefault="004C2D14" w:rsidP="002B5782">
      <w:pPr>
        <w:ind w:left="5387"/>
        <w:rPr>
          <w:b/>
          <w:szCs w:val="27"/>
        </w:rPr>
      </w:pPr>
    </w:p>
    <w:p w:rsidR="0052440C" w:rsidRDefault="0052440C" w:rsidP="002B5782">
      <w:pPr>
        <w:ind w:left="5387"/>
        <w:rPr>
          <w:b/>
          <w:szCs w:val="27"/>
        </w:rPr>
      </w:pPr>
    </w:p>
    <w:p w:rsidR="0052440C" w:rsidRDefault="0052440C" w:rsidP="002B5782">
      <w:pPr>
        <w:ind w:left="5387"/>
        <w:rPr>
          <w:b/>
          <w:szCs w:val="27"/>
        </w:rPr>
      </w:pPr>
    </w:p>
    <w:p w:rsidR="0052440C" w:rsidRDefault="0052440C" w:rsidP="002B5782">
      <w:pPr>
        <w:ind w:left="5387"/>
        <w:rPr>
          <w:b/>
          <w:szCs w:val="27"/>
        </w:rPr>
      </w:pPr>
      <w:r>
        <w:rPr>
          <w:b/>
          <w:szCs w:val="27"/>
        </w:rPr>
        <w:t xml:space="preserve">      ВЕРХОВНА РАДА УКРАЇНИ</w:t>
      </w:r>
    </w:p>
    <w:p w:rsidR="0052440C" w:rsidRPr="00041CB5" w:rsidRDefault="0052440C" w:rsidP="002B5782">
      <w:pPr>
        <w:ind w:left="5387"/>
        <w:rPr>
          <w:b/>
          <w:szCs w:val="27"/>
        </w:rPr>
      </w:pPr>
    </w:p>
    <w:p w:rsidR="008D404A" w:rsidRPr="00041CB5" w:rsidRDefault="008D404A" w:rsidP="002B5782">
      <w:pPr>
        <w:ind w:left="5387"/>
        <w:rPr>
          <w:b/>
          <w:szCs w:val="27"/>
        </w:rPr>
      </w:pPr>
    </w:p>
    <w:p w:rsidR="008D404A" w:rsidRPr="00041CB5" w:rsidRDefault="002407F5" w:rsidP="002407F5">
      <w:pPr>
        <w:jc w:val="center"/>
        <w:rPr>
          <w:b/>
          <w:szCs w:val="27"/>
        </w:rPr>
      </w:pPr>
      <w:r w:rsidRPr="00041CB5">
        <w:rPr>
          <w:b/>
          <w:szCs w:val="27"/>
        </w:rPr>
        <w:t>ВИСНОВОК</w:t>
      </w:r>
    </w:p>
    <w:p w:rsidR="002407F5" w:rsidRPr="00041CB5" w:rsidRDefault="002407F5" w:rsidP="002407F5">
      <w:pPr>
        <w:jc w:val="center"/>
        <w:rPr>
          <w:b/>
          <w:szCs w:val="27"/>
        </w:rPr>
      </w:pPr>
    </w:p>
    <w:p w:rsidR="002407F5" w:rsidRPr="00041CB5" w:rsidRDefault="002407F5" w:rsidP="00240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Cs w:val="28"/>
          <w:lang w:eastAsia="uk-UA"/>
        </w:rPr>
      </w:pPr>
      <w:r w:rsidRPr="00041CB5">
        <w:rPr>
          <w:b/>
          <w:szCs w:val="27"/>
        </w:rPr>
        <w:tab/>
        <w:t>на проект Постанови Верховної Ради України</w:t>
      </w:r>
      <w:r w:rsidRPr="00041CB5">
        <w:rPr>
          <w:b/>
          <w:color w:val="000000"/>
          <w:szCs w:val="28"/>
          <w:lang w:eastAsia="uk-UA"/>
        </w:rPr>
        <w:t xml:space="preserve"> Про внесення змін до Постанови Верховної Ради України «Про обрання голів, перших заступників, заступників голів, секретарів, членів комітетів Верховної Ради України дев’ятого скликання», внесений народним депутатом України </w:t>
      </w:r>
      <w:proofErr w:type="spellStart"/>
      <w:r w:rsidRPr="00041CB5">
        <w:rPr>
          <w:b/>
          <w:color w:val="000000"/>
          <w:szCs w:val="28"/>
          <w:lang w:eastAsia="uk-UA"/>
        </w:rPr>
        <w:t>Арахамією</w:t>
      </w:r>
      <w:proofErr w:type="spellEnd"/>
      <w:r w:rsidRPr="00041CB5">
        <w:rPr>
          <w:b/>
          <w:color w:val="000000"/>
          <w:szCs w:val="28"/>
          <w:lang w:eastAsia="uk-UA"/>
        </w:rPr>
        <w:t xml:space="preserve"> Д.Г. (реєстр. № 3402 від 27.04.2020)</w:t>
      </w:r>
    </w:p>
    <w:p w:rsidR="008D404A" w:rsidRPr="00041CB5" w:rsidRDefault="00CA1946" w:rsidP="00CB5A6E">
      <w:pPr>
        <w:ind w:firstLine="567"/>
        <w:jc w:val="both"/>
        <w:rPr>
          <w:szCs w:val="27"/>
        </w:rPr>
      </w:pPr>
      <w:r w:rsidRPr="00041CB5">
        <w:rPr>
          <w:szCs w:val="27"/>
        </w:rPr>
        <w:t xml:space="preserve"> </w:t>
      </w:r>
    </w:p>
    <w:p w:rsidR="002407F5" w:rsidRPr="00041CB5" w:rsidRDefault="0052440C" w:rsidP="0052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  <w:lang w:eastAsia="uk-UA"/>
        </w:rPr>
      </w:pPr>
      <w:r>
        <w:rPr>
          <w:szCs w:val="27"/>
        </w:rPr>
        <w:t>Комітет на засіданні 29 квітня 2020 року (протокол № 34) розглянув з</w:t>
      </w:r>
      <w:r w:rsidR="002407F5" w:rsidRPr="00041CB5">
        <w:rPr>
          <w:szCs w:val="27"/>
        </w:rPr>
        <w:t xml:space="preserve">а дорученням Голови Верховної Ради України Разумкова Д.О. від   27 квітня </w:t>
      </w:r>
      <w:proofErr w:type="spellStart"/>
      <w:r>
        <w:rPr>
          <w:szCs w:val="27"/>
        </w:rPr>
        <w:t>ц.р</w:t>
      </w:r>
      <w:proofErr w:type="spellEnd"/>
      <w:r>
        <w:rPr>
          <w:szCs w:val="27"/>
        </w:rPr>
        <w:t>.</w:t>
      </w:r>
      <w:r w:rsidR="002407F5" w:rsidRPr="00041CB5">
        <w:rPr>
          <w:szCs w:val="27"/>
        </w:rPr>
        <w:t xml:space="preserve"> проект Постанови Верховної Ради України</w:t>
      </w:r>
      <w:r w:rsidR="002407F5" w:rsidRPr="00041CB5">
        <w:rPr>
          <w:color w:val="000000"/>
          <w:szCs w:val="28"/>
          <w:lang w:eastAsia="uk-UA"/>
        </w:rPr>
        <w:t xml:space="preserve"> </w:t>
      </w:r>
      <w:r w:rsidR="00B01409" w:rsidRPr="00041CB5">
        <w:rPr>
          <w:color w:val="000000"/>
          <w:szCs w:val="28"/>
          <w:lang w:eastAsia="uk-UA"/>
        </w:rPr>
        <w:t>«</w:t>
      </w:r>
      <w:r w:rsidR="002407F5" w:rsidRPr="00041CB5">
        <w:rPr>
          <w:color w:val="000000"/>
          <w:szCs w:val="28"/>
          <w:lang w:eastAsia="uk-UA"/>
        </w:rPr>
        <w:t xml:space="preserve">Про внесення змін до Постанови Верховної Ради України «Про обрання голів, перших заступників, заступників голів, секретарів, членів комітетів Верховної Ради України дев’ятого скликання», внесений народним депутатом України </w:t>
      </w:r>
      <w:proofErr w:type="spellStart"/>
      <w:r w:rsidR="002407F5" w:rsidRPr="00041CB5">
        <w:rPr>
          <w:color w:val="000000"/>
          <w:szCs w:val="28"/>
          <w:lang w:eastAsia="uk-UA"/>
        </w:rPr>
        <w:t>Арахамією</w:t>
      </w:r>
      <w:proofErr w:type="spellEnd"/>
      <w:r w:rsidR="002407F5" w:rsidRPr="00041CB5">
        <w:rPr>
          <w:color w:val="000000"/>
          <w:szCs w:val="28"/>
          <w:lang w:eastAsia="uk-UA"/>
        </w:rPr>
        <w:t xml:space="preserve"> Д.Г. (реєстр.</w:t>
      </w:r>
      <w:r>
        <w:rPr>
          <w:color w:val="000000"/>
          <w:szCs w:val="28"/>
          <w:lang w:eastAsia="uk-UA"/>
        </w:rPr>
        <w:t xml:space="preserve">                    </w:t>
      </w:r>
      <w:r w:rsidR="002407F5" w:rsidRPr="00041CB5">
        <w:rPr>
          <w:color w:val="000000"/>
          <w:szCs w:val="28"/>
          <w:lang w:eastAsia="uk-UA"/>
        </w:rPr>
        <w:t xml:space="preserve"> № 3402 від 27.04.2020)</w:t>
      </w:r>
      <w:r>
        <w:rPr>
          <w:color w:val="000000"/>
          <w:szCs w:val="28"/>
          <w:lang w:eastAsia="uk-UA"/>
        </w:rPr>
        <w:t>.</w:t>
      </w:r>
    </w:p>
    <w:p w:rsidR="00656664" w:rsidRPr="00041CB5" w:rsidRDefault="002407F5" w:rsidP="0052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  <w:lang w:eastAsia="uk-UA"/>
        </w:rPr>
      </w:pPr>
      <w:r w:rsidRPr="00041CB5">
        <w:rPr>
          <w:szCs w:val="27"/>
        </w:rPr>
        <w:t xml:space="preserve">Поданим проектом Постанови пропонується </w:t>
      </w:r>
      <w:proofErr w:type="spellStart"/>
      <w:r w:rsidRPr="00041CB5">
        <w:rPr>
          <w:szCs w:val="27"/>
        </w:rPr>
        <w:t>в</w:t>
      </w:r>
      <w:r w:rsidRPr="00041CB5">
        <w:rPr>
          <w:color w:val="000000"/>
          <w:szCs w:val="28"/>
          <w:lang w:eastAsia="uk-UA"/>
        </w:rPr>
        <w:t>нести</w:t>
      </w:r>
      <w:proofErr w:type="spellEnd"/>
      <w:r w:rsidRPr="00041CB5">
        <w:rPr>
          <w:color w:val="000000"/>
          <w:szCs w:val="28"/>
          <w:lang w:eastAsia="uk-UA"/>
        </w:rPr>
        <w:t xml:space="preserve"> зміни до пункту 1 Постанови Верховної Ради України від 29 серпня 2019 року «Про обрання голів, перших заступників, заступників голів, секретарів, членів комітетів Верховної Ради України дев’ятого скликання», а саме обрати народного депутата України, </w:t>
      </w:r>
      <w:proofErr w:type="spellStart"/>
      <w:r w:rsidRPr="00041CB5">
        <w:rPr>
          <w:color w:val="000000"/>
          <w:szCs w:val="28"/>
          <w:lang w:eastAsia="uk-UA"/>
        </w:rPr>
        <w:t>Санченка</w:t>
      </w:r>
      <w:proofErr w:type="spellEnd"/>
      <w:r w:rsidRPr="00041CB5">
        <w:rPr>
          <w:color w:val="000000"/>
          <w:szCs w:val="28"/>
          <w:lang w:eastAsia="uk-UA"/>
        </w:rPr>
        <w:t xml:space="preserve"> О.В. (фракція ПОЛІТИЧНОЇ ПАРТІЇ «СЛУГА НАРОДУ») членом Комітету з питань свободи слова.</w:t>
      </w:r>
    </w:p>
    <w:p w:rsidR="00B01409" w:rsidRPr="00041CB5" w:rsidRDefault="0052440C" w:rsidP="0052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Комітет з</w:t>
      </w:r>
      <w:r w:rsidR="00B01409" w:rsidRPr="00041CB5">
        <w:rPr>
          <w:color w:val="000000"/>
          <w:szCs w:val="28"/>
          <w:lang w:eastAsia="uk-UA"/>
        </w:rPr>
        <w:t>азнач</w:t>
      </w:r>
      <w:r>
        <w:rPr>
          <w:color w:val="000000"/>
          <w:szCs w:val="28"/>
          <w:lang w:eastAsia="uk-UA"/>
        </w:rPr>
        <w:t>ив</w:t>
      </w:r>
      <w:r w:rsidR="00B01409" w:rsidRPr="00041CB5">
        <w:rPr>
          <w:color w:val="000000"/>
          <w:szCs w:val="28"/>
          <w:lang w:eastAsia="uk-UA"/>
        </w:rPr>
        <w:t xml:space="preserve">, що персональний склад Комітету з питань свободи слова, згідно з Постановою Верховної Ради України «Про обрання голів, перших заступників, заступників голів, секретарів, членів комітетів Верховної Ради України дев’ятого скликання» від 29 серпня 2020 року  № 20-ІХ, складає 5 (п’ять) членів Комітету, з яких 4 народних депутати України – члени депутатської фракції ПОЛІТИЧНОЇ ПАРТІЇ «СЛУГА НАРОДУ»: </w:t>
      </w:r>
      <w:proofErr w:type="spellStart"/>
      <w:r w:rsidR="00B01409" w:rsidRPr="00041CB5">
        <w:rPr>
          <w:color w:val="000000"/>
          <w:szCs w:val="28"/>
          <w:lang w:eastAsia="uk-UA"/>
        </w:rPr>
        <w:t>Брагар</w:t>
      </w:r>
      <w:proofErr w:type="spellEnd"/>
      <w:r w:rsidR="00B01409" w:rsidRPr="00041CB5">
        <w:rPr>
          <w:color w:val="000000"/>
          <w:szCs w:val="28"/>
          <w:lang w:eastAsia="uk-UA"/>
        </w:rPr>
        <w:t xml:space="preserve"> Є.В., </w:t>
      </w:r>
      <w:r w:rsidR="00A06214" w:rsidRPr="00041CB5">
        <w:rPr>
          <w:color w:val="000000"/>
          <w:szCs w:val="28"/>
          <w:lang w:eastAsia="uk-UA"/>
        </w:rPr>
        <w:t xml:space="preserve">               </w:t>
      </w:r>
      <w:proofErr w:type="spellStart"/>
      <w:r w:rsidR="00B01409" w:rsidRPr="00041CB5">
        <w:rPr>
          <w:color w:val="000000"/>
          <w:szCs w:val="28"/>
          <w:lang w:eastAsia="uk-UA"/>
        </w:rPr>
        <w:t>Мотовиловець</w:t>
      </w:r>
      <w:proofErr w:type="spellEnd"/>
      <w:r w:rsidR="00B01409" w:rsidRPr="00041CB5">
        <w:rPr>
          <w:color w:val="000000"/>
          <w:szCs w:val="28"/>
          <w:lang w:eastAsia="uk-UA"/>
        </w:rPr>
        <w:t xml:space="preserve"> А.В., </w:t>
      </w:r>
      <w:proofErr w:type="spellStart"/>
      <w:r w:rsidR="00B01409" w:rsidRPr="00041CB5">
        <w:rPr>
          <w:color w:val="000000"/>
          <w:szCs w:val="28"/>
          <w:lang w:eastAsia="uk-UA"/>
        </w:rPr>
        <w:t>Циба</w:t>
      </w:r>
      <w:proofErr w:type="spellEnd"/>
      <w:r w:rsidR="00B01409" w:rsidRPr="00041CB5">
        <w:rPr>
          <w:color w:val="000000"/>
          <w:szCs w:val="28"/>
          <w:lang w:eastAsia="uk-UA"/>
        </w:rPr>
        <w:t xml:space="preserve"> Т.В., Швець С.Ф.</w:t>
      </w:r>
    </w:p>
    <w:p w:rsidR="00656664" w:rsidRPr="00041CB5" w:rsidRDefault="00A33528" w:rsidP="0052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8"/>
          <w:lang w:eastAsia="uk-UA"/>
        </w:rPr>
      </w:pPr>
      <w:r w:rsidRPr="00041CB5">
        <w:rPr>
          <w:color w:val="000000"/>
          <w:szCs w:val="28"/>
          <w:lang w:eastAsia="uk-UA"/>
        </w:rPr>
        <w:t xml:space="preserve">Водночас, </w:t>
      </w:r>
      <w:r w:rsidR="00656664" w:rsidRPr="00041CB5">
        <w:rPr>
          <w:color w:val="000000"/>
          <w:szCs w:val="28"/>
          <w:lang w:eastAsia="uk-UA"/>
        </w:rPr>
        <w:t xml:space="preserve">народними депутатами України </w:t>
      </w:r>
      <w:proofErr w:type="spellStart"/>
      <w:r w:rsidR="00656664" w:rsidRPr="00041CB5">
        <w:rPr>
          <w:color w:val="000000"/>
          <w:szCs w:val="28"/>
          <w:lang w:eastAsia="uk-UA"/>
        </w:rPr>
        <w:t>Арахамією</w:t>
      </w:r>
      <w:proofErr w:type="spellEnd"/>
      <w:r w:rsidR="00656664" w:rsidRPr="00041CB5">
        <w:rPr>
          <w:color w:val="000000"/>
          <w:szCs w:val="28"/>
          <w:lang w:eastAsia="uk-UA"/>
        </w:rPr>
        <w:t xml:space="preserve"> Д.Г. та іншими</w:t>
      </w:r>
      <w:r w:rsidR="00A06214" w:rsidRPr="00041CB5">
        <w:rPr>
          <w:color w:val="000000"/>
          <w:szCs w:val="28"/>
          <w:lang w:eastAsia="uk-UA"/>
        </w:rPr>
        <w:t xml:space="preserve"> народними депутатами України – керівниками </w:t>
      </w:r>
      <w:r w:rsidR="00C11ED8" w:rsidRPr="00041CB5">
        <w:rPr>
          <w:color w:val="000000"/>
          <w:szCs w:val="28"/>
          <w:lang w:eastAsia="uk-UA"/>
        </w:rPr>
        <w:t>депутатськи</w:t>
      </w:r>
      <w:r w:rsidR="00A06214" w:rsidRPr="00041CB5">
        <w:rPr>
          <w:color w:val="000000"/>
          <w:szCs w:val="28"/>
          <w:lang w:eastAsia="uk-UA"/>
        </w:rPr>
        <w:t xml:space="preserve">х фракцій </w:t>
      </w:r>
      <w:r w:rsidR="00656664" w:rsidRPr="00041CB5">
        <w:rPr>
          <w:color w:val="000000"/>
          <w:szCs w:val="28"/>
          <w:lang w:eastAsia="uk-UA"/>
        </w:rPr>
        <w:t xml:space="preserve">(всього три підписи) також </w:t>
      </w:r>
      <w:proofErr w:type="spellStart"/>
      <w:r w:rsidR="00656664" w:rsidRPr="00041CB5">
        <w:rPr>
          <w:color w:val="000000"/>
          <w:szCs w:val="28"/>
          <w:lang w:eastAsia="uk-UA"/>
        </w:rPr>
        <w:t>внесено</w:t>
      </w:r>
      <w:proofErr w:type="spellEnd"/>
      <w:r w:rsidR="00656664" w:rsidRPr="00041CB5">
        <w:rPr>
          <w:color w:val="000000"/>
          <w:szCs w:val="28"/>
          <w:lang w:eastAsia="uk-UA"/>
        </w:rPr>
        <w:t xml:space="preserve"> проект Постанови Верховної Ради України «Про внесення змін до Постанови Верховної Ради України «Про обрання голів, </w:t>
      </w:r>
      <w:r w:rsidR="00656664" w:rsidRPr="00041CB5">
        <w:rPr>
          <w:color w:val="000000"/>
          <w:szCs w:val="28"/>
          <w:lang w:eastAsia="uk-UA"/>
        </w:rPr>
        <w:lastRenderedPageBreak/>
        <w:t xml:space="preserve">перших заступників, заступників голів, секретарів, членів комітетів Верховної Ради України дев’ятого скликання» (реєстр. № 3401 від 27.04.2020), яким пропонується, зокрема, обрати народного депутата України, члена депутатської фракції ПОЛІТИЧНОЇ ПАРТІЇ «СЛУГА НАРОДУ» </w:t>
      </w:r>
      <w:proofErr w:type="spellStart"/>
      <w:r w:rsidR="00656664" w:rsidRPr="00041CB5">
        <w:rPr>
          <w:color w:val="000000"/>
          <w:szCs w:val="28"/>
          <w:lang w:eastAsia="uk-UA"/>
        </w:rPr>
        <w:t>Мотовиловця</w:t>
      </w:r>
      <w:proofErr w:type="spellEnd"/>
      <w:r w:rsidR="00656664" w:rsidRPr="00041CB5">
        <w:rPr>
          <w:color w:val="000000"/>
          <w:szCs w:val="28"/>
          <w:lang w:eastAsia="uk-UA"/>
        </w:rPr>
        <w:t xml:space="preserve"> А.В. членом Комітету з питань фінансів, податкової та митної політики, увільнивши його від виконання обов’язків члена Комітету з питань свободи слова.</w:t>
      </w:r>
    </w:p>
    <w:p w:rsidR="002407F5" w:rsidRPr="00041CB5" w:rsidRDefault="00656664" w:rsidP="00524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7"/>
        </w:rPr>
      </w:pPr>
      <w:r w:rsidRPr="00041CB5">
        <w:rPr>
          <w:color w:val="000000"/>
          <w:szCs w:val="28"/>
          <w:lang w:eastAsia="uk-UA"/>
        </w:rPr>
        <w:t xml:space="preserve">Відтак, </w:t>
      </w:r>
      <w:r w:rsidR="00A06214" w:rsidRPr="00041CB5">
        <w:rPr>
          <w:color w:val="000000"/>
          <w:szCs w:val="28"/>
          <w:lang w:eastAsia="uk-UA"/>
        </w:rPr>
        <w:t>у</w:t>
      </w:r>
      <w:r w:rsidRPr="00041CB5">
        <w:rPr>
          <w:rStyle w:val="rvts0"/>
        </w:rPr>
        <w:t xml:space="preserve"> складі </w:t>
      </w:r>
      <w:r w:rsidRPr="00041CB5">
        <w:rPr>
          <w:color w:val="000000"/>
          <w:szCs w:val="28"/>
          <w:lang w:eastAsia="uk-UA"/>
        </w:rPr>
        <w:t>Комітету з питань свободи слова</w:t>
      </w:r>
      <w:r w:rsidRPr="00041CB5">
        <w:rPr>
          <w:rStyle w:val="rvts0"/>
        </w:rPr>
        <w:t xml:space="preserve"> </w:t>
      </w:r>
      <w:r w:rsidR="00A06214" w:rsidRPr="00041CB5">
        <w:rPr>
          <w:rStyle w:val="rvts0"/>
        </w:rPr>
        <w:t xml:space="preserve">з’являється </w:t>
      </w:r>
      <w:r w:rsidRPr="00041CB5">
        <w:rPr>
          <w:rStyle w:val="rvts0"/>
        </w:rPr>
        <w:t>квот</w:t>
      </w:r>
      <w:r w:rsidR="00A06214" w:rsidRPr="00041CB5">
        <w:rPr>
          <w:rStyle w:val="rvts0"/>
        </w:rPr>
        <w:t>а</w:t>
      </w:r>
      <w:r w:rsidRPr="00041CB5">
        <w:rPr>
          <w:rStyle w:val="rvts0"/>
        </w:rPr>
        <w:t xml:space="preserve"> </w:t>
      </w:r>
      <w:r w:rsidRPr="00041CB5">
        <w:rPr>
          <w:color w:val="000000"/>
          <w:szCs w:val="28"/>
          <w:lang w:eastAsia="uk-UA"/>
        </w:rPr>
        <w:t xml:space="preserve">для </w:t>
      </w:r>
      <w:r w:rsidR="00A06214" w:rsidRPr="00041CB5">
        <w:rPr>
          <w:color w:val="000000"/>
          <w:szCs w:val="28"/>
          <w:lang w:eastAsia="uk-UA"/>
        </w:rPr>
        <w:t xml:space="preserve">представника </w:t>
      </w:r>
      <w:r w:rsidRPr="00041CB5">
        <w:rPr>
          <w:color w:val="000000"/>
          <w:szCs w:val="28"/>
          <w:lang w:eastAsia="uk-UA"/>
        </w:rPr>
        <w:t>депутатської фракції ПОЛІТИЧНОЇ ПАРТІЇ «СЛУГА НАРОДУ».</w:t>
      </w:r>
      <w:r w:rsidR="002407F5" w:rsidRPr="00041CB5">
        <w:rPr>
          <w:szCs w:val="27"/>
        </w:rPr>
        <w:t xml:space="preserve"> </w:t>
      </w:r>
    </w:p>
    <w:p w:rsidR="00607C29" w:rsidRPr="00041CB5" w:rsidRDefault="0052440C" w:rsidP="0052440C">
      <w:pPr>
        <w:ind w:firstLine="709"/>
        <w:jc w:val="both"/>
      </w:pPr>
      <w:r>
        <w:rPr>
          <w:szCs w:val="27"/>
        </w:rPr>
        <w:t>Разом з цим, Комітет зазначив</w:t>
      </w:r>
      <w:r w:rsidR="00A06214" w:rsidRPr="00041CB5">
        <w:rPr>
          <w:szCs w:val="27"/>
        </w:rPr>
        <w:t xml:space="preserve">, що </w:t>
      </w:r>
      <w:r w:rsidR="00B01409" w:rsidRPr="00041CB5">
        <w:rPr>
          <w:szCs w:val="27"/>
        </w:rPr>
        <w:t>на</w:t>
      </w:r>
      <w:r>
        <w:rPr>
          <w:szCs w:val="27"/>
        </w:rPr>
        <w:t xml:space="preserve"> його</w:t>
      </w:r>
      <w:r w:rsidR="00B01409" w:rsidRPr="00041CB5">
        <w:rPr>
          <w:szCs w:val="27"/>
        </w:rPr>
        <w:t xml:space="preserve"> засіданні </w:t>
      </w:r>
      <w:r w:rsidR="008D404A" w:rsidRPr="00041CB5">
        <w:rPr>
          <w:szCs w:val="27"/>
        </w:rPr>
        <w:t xml:space="preserve">5 лютого 2020 року (протокол № 26) </w:t>
      </w:r>
      <w:r>
        <w:rPr>
          <w:szCs w:val="27"/>
        </w:rPr>
        <w:t>вже було розглянуто</w:t>
      </w:r>
      <w:r w:rsidR="00041CB5" w:rsidRPr="00041CB5">
        <w:rPr>
          <w:szCs w:val="27"/>
        </w:rPr>
        <w:t xml:space="preserve"> та підтрима</w:t>
      </w:r>
      <w:r>
        <w:rPr>
          <w:szCs w:val="27"/>
        </w:rPr>
        <w:t>но</w:t>
      </w:r>
      <w:r w:rsidR="005F4003" w:rsidRPr="00041CB5">
        <w:rPr>
          <w:szCs w:val="27"/>
        </w:rPr>
        <w:t xml:space="preserve"> </w:t>
      </w:r>
      <w:r w:rsidR="00607C29" w:rsidRPr="00041CB5">
        <w:t xml:space="preserve">заяву народного депутата України </w:t>
      </w:r>
      <w:proofErr w:type="spellStart"/>
      <w:r w:rsidR="00607C29" w:rsidRPr="00041CB5">
        <w:t>Санченка</w:t>
      </w:r>
      <w:proofErr w:type="spellEnd"/>
      <w:r w:rsidR="00607C29" w:rsidRPr="00041CB5">
        <w:t xml:space="preserve"> О.В., погоджену депутатською фракцією ПОЛІТИЧНА ПАРТІЯ «СЛУГА НАРОДУ», про обрання його членом Ком</w:t>
      </w:r>
      <w:r w:rsidR="00041CB5" w:rsidRPr="00041CB5">
        <w:t xml:space="preserve">ітету з питань свободи слова і </w:t>
      </w:r>
      <w:r w:rsidR="0078476F">
        <w:t xml:space="preserve">народними депутатами України – членами Комітету </w:t>
      </w:r>
      <w:proofErr w:type="spellStart"/>
      <w:r w:rsidR="0078476F">
        <w:t>внесено</w:t>
      </w:r>
      <w:proofErr w:type="spellEnd"/>
      <w:r w:rsidR="00041CB5" w:rsidRPr="00041CB5">
        <w:t xml:space="preserve"> на розгляд Верховної Ради України проект Постанови (реєстр. № 3019).</w:t>
      </w:r>
    </w:p>
    <w:p w:rsidR="00D07021" w:rsidRPr="00041CB5" w:rsidRDefault="00D07021" w:rsidP="0052440C">
      <w:pPr>
        <w:pStyle w:val="ab"/>
        <w:tabs>
          <w:tab w:val="left" w:pos="993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041CB5">
        <w:rPr>
          <w:color w:val="000000"/>
          <w:sz w:val="28"/>
          <w:szCs w:val="28"/>
        </w:rPr>
        <w:t>У зв'язку з цим, у разі прийняття проекту Постанови (реєстр. № 3402), доцільно зняти з розгляду проект Постанови (реєстр. № 30</w:t>
      </w:r>
      <w:r>
        <w:rPr>
          <w:color w:val="000000"/>
          <w:sz w:val="28"/>
          <w:szCs w:val="28"/>
        </w:rPr>
        <w:t>19</w:t>
      </w:r>
      <w:r w:rsidRPr="00041CB5">
        <w:rPr>
          <w:color w:val="000000"/>
          <w:sz w:val="28"/>
          <w:szCs w:val="28"/>
        </w:rPr>
        <w:t>), відповідно до положень частини другої статті 95 Регламенту Верховної Ради України, як такий, що втратив свою актуальність.</w:t>
      </w:r>
    </w:p>
    <w:p w:rsidR="00607C29" w:rsidRPr="00041CB5" w:rsidRDefault="00607C29" w:rsidP="0052440C">
      <w:pPr>
        <w:ind w:firstLine="709"/>
        <w:jc w:val="both"/>
        <w:rPr>
          <w:szCs w:val="28"/>
        </w:rPr>
      </w:pPr>
      <w:r w:rsidRPr="00041CB5">
        <w:rPr>
          <w:szCs w:val="28"/>
        </w:rPr>
        <w:t xml:space="preserve">Народний депутат України </w:t>
      </w:r>
      <w:proofErr w:type="spellStart"/>
      <w:r w:rsidRPr="00041CB5">
        <w:rPr>
          <w:szCs w:val="28"/>
        </w:rPr>
        <w:t>Санченко</w:t>
      </w:r>
      <w:proofErr w:type="spellEnd"/>
      <w:r w:rsidRPr="00041CB5">
        <w:rPr>
          <w:szCs w:val="28"/>
        </w:rPr>
        <w:t xml:space="preserve"> О.В.  17 січня 2020 року набув депутатських повноважень</w:t>
      </w:r>
      <w:r w:rsidR="00EE51D8">
        <w:rPr>
          <w:szCs w:val="28"/>
        </w:rPr>
        <w:t xml:space="preserve"> та у</w:t>
      </w:r>
      <w:r w:rsidR="00A06214" w:rsidRPr="00041CB5">
        <w:rPr>
          <w:szCs w:val="28"/>
        </w:rPr>
        <w:t>війшов до складу</w:t>
      </w:r>
      <w:r w:rsidRPr="00041CB5">
        <w:rPr>
          <w:szCs w:val="28"/>
        </w:rPr>
        <w:t xml:space="preserve"> депутатської фракції </w:t>
      </w:r>
      <w:r w:rsidRPr="00041CB5">
        <w:t>ПОЛІТИЧНА ПАРТІЯ «СЛУГА НАРОДУ»</w:t>
      </w:r>
      <w:r w:rsidR="00A06214" w:rsidRPr="00041CB5">
        <w:t xml:space="preserve">, проте до цього часу </w:t>
      </w:r>
      <w:r w:rsidRPr="00041CB5">
        <w:t xml:space="preserve"> </w:t>
      </w:r>
      <w:r w:rsidR="00A06214" w:rsidRPr="00041CB5">
        <w:rPr>
          <w:szCs w:val="28"/>
        </w:rPr>
        <w:t xml:space="preserve">його не обрано </w:t>
      </w:r>
      <w:r w:rsidRPr="00041CB5">
        <w:rPr>
          <w:szCs w:val="28"/>
        </w:rPr>
        <w:t xml:space="preserve">до складу будь-якого комітету Верховної Ради України. </w:t>
      </w:r>
    </w:p>
    <w:p w:rsidR="008D404A" w:rsidRPr="00041CB5" w:rsidRDefault="008D404A" w:rsidP="0052440C">
      <w:pPr>
        <w:ind w:firstLine="709"/>
        <w:jc w:val="both"/>
        <w:rPr>
          <w:szCs w:val="28"/>
        </w:rPr>
      </w:pPr>
      <w:r w:rsidRPr="00041CB5">
        <w:rPr>
          <w:szCs w:val="28"/>
        </w:rPr>
        <w:t xml:space="preserve">Відповідно до частини другої статті 6 та частини сьомої статті  7 Закону України «Про комітети Верховної Ради України» обрання народних депутатів України до складу комітетів здійснюється на основі пропозицій депутатських фракцій з урахуванням принципу пропорційного представництва в комітетах депутатських фракцій і визначених відповідно до принципу квот згідно з Регламентом Верховної Ради України.  </w:t>
      </w:r>
    </w:p>
    <w:p w:rsidR="008D404A" w:rsidRPr="00041CB5" w:rsidRDefault="008D404A" w:rsidP="0052440C">
      <w:pPr>
        <w:ind w:firstLine="709"/>
        <w:jc w:val="both"/>
        <w:rPr>
          <w:szCs w:val="28"/>
        </w:rPr>
      </w:pPr>
      <w:r w:rsidRPr="00041CB5">
        <w:rPr>
          <w:bCs/>
          <w:szCs w:val="28"/>
        </w:rPr>
        <w:t>Згідно з частиною</w:t>
      </w:r>
      <w:r w:rsidRPr="00041CB5">
        <w:rPr>
          <w:szCs w:val="28"/>
        </w:rPr>
        <w:t xml:space="preserve"> третьою статті 84 Регламенту Верховної Ради України, народний депутат України, який виявив бажання перейти до іншого комітету, може звернутися із відповідною заявою, погодженою з головою депутатської фракції (депутатської групи), до Голови Верховної Ради України.  </w:t>
      </w:r>
    </w:p>
    <w:p w:rsidR="004849A8" w:rsidRDefault="004849A8" w:rsidP="0052440C">
      <w:pPr>
        <w:pStyle w:val="a9"/>
        <w:ind w:firstLine="709"/>
      </w:pPr>
      <w:r w:rsidRPr="00041CB5">
        <w:rPr>
          <w:rStyle w:val="rvts0"/>
        </w:rPr>
        <w:t xml:space="preserve">Частинами першою та другою статті 7 Закону України «Про комітети Верховної Ради України» та частиною четвертою статті 84 Регламенту Верховної Ради України встановлено, що </w:t>
      </w:r>
      <w:bookmarkStart w:id="1" w:name="n47"/>
      <w:bookmarkEnd w:id="1"/>
      <w:r w:rsidRPr="00041CB5">
        <w:rPr>
          <w:rStyle w:val="rvts0"/>
        </w:rPr>
        <w:t>п</w:t>
      </w:r>
      <w:r w:rsidRPr="00041CB5">
        <w:t xml:space="preserve">ерсональний склад комітету може бути змінений внаслідок, зокрема, обрання чи </w:t>
      </w:r>
      <w:bookmarkStart w:id="2" w:name="n48"/>
      <w:bookmarkStart w:id="3" w:name="n49"/>
      <w:bookmarkEnd w:id="2"/>
      <w:bookmarkEnd w:id="3"/>
      <w:r w:rsidRPr="00041CB5">
        <w:t>відкликання члена комітету</w:t>
      </w:r>
      <w:bookmarkStart w:id="4" w:name="n656"/>
      <w:bookmarkEnd w:id="4"/>
      <w:r w:rsidRPr="00041CB5">
        <w:t>. При вирішенні питань про зміну персонального складу комітетів приймається постанова про внесення змін до постанови Верховної Ради України про обрання членів комітетів.</w:t>
      </w:r>
    </w:p>
    <w:p w:rsidR="006B7B3E" w:rsidRPr="007D4051" w:rsidRDefault="0052440C" w:rsidP="0052440C">
      <w:pPr>
        <w:pStyle w:val="a9"/>
        <w:ind w:firstLine="709"/>
        <w:rPr>
          <w:color w:val="000000"/>
        </w:rPr>
      </w:pPr>
      <w:r>
        <w:t>Комітет у</w:t>
      </w:r>
      <w:r w:rsidR="006B7B3E" w:rsidRPr="008E53FD">
        <w:t>хвали</w:t>
      </w:r>
      <w:r>
        <w:t>в</w:t>
      </w:r>
      <w:r w:rsidR="006B7B3E" w:rsidRPr="008E53FD">
        <w:t xml:space="preserve"> висновок на </w:t>
      </w:r>
      <w:r w:rsidR="006B7B3E" w:rsidRPr="008E53FD">
        <w:rPr>
          <w:szCs w:val="27"/>
        </w:rPr>
        <w:t>проект Постанови Верховної Ради України</w:t>
      </w:r>
      <w:r w:rsidR="006B7B3E" w:rsidRPr="008E53FD">
        <w:rPr>
          <w:color w:val="000000"/>
        </w:rPr>
        <w:t xml:space="preserve"> «Про внесення змін до Постанови Верховної Ради України «Про обрання голів, перших заступників, заступників голів, секретарів, членів комітетів Верховної Ради України дев’ятого скликання», внесений народним депутатом України </w:t>
      </w:r>
      <w:proofErr w:type="spellStart"/>
      <w:r w:rsidR="006B7B3E" w:rsidRPr="008E53FD">
        <w:rPr>
          <w:color w:val="000000"/>
        </w:rPr>
        <w:t>Арахамією</w:t>
      </w:r>
      <w:proofErr w:type="spellEnd"/>
      <w:r w:rsidR="006B7B3E" w:rsidRPr="008E53FD">
        <w:rPr>
          <w:color w:val="000000"/>
        </w:rPr>
        <w:t xml:space="preserve"> Д.Г. (реєстр. № 3402 від 27.04.2020), </w:t>
      </w:r>
      <w:r>
        <w:rPr>
          <w:color w:val="000000"/>
        </w:rPr>
        <w:t xml:space="preserve">і прийняв рішення </w:t>
      </w:r>
      <w:r>
        <w:t xml:space="preserve"> </w:t>
      </w:r>
      <w:r w:rsidR="006B7B3E" w:rsidRPr="008E53FD">
        <w:t xml:space="preserve"> рекомендувати Верховній </w:t>
      </w:r>
      <w:r w:rsidR="006B7B3E" w:rsidRPr="007D4051">
        <w:rPr>
          <w:color w:val="000000"/>
        </w:rPr>
        <w:t xml:space="preserve">Раді України прийняти </w:t>
      </w:r>
      <w:r>
        <w:rPr>
          <w:color w:val="000000"/>
        </w:rPr>
        <w:t xml:space="preserve">цей проект Постанови </w:t>
      </w:r>
      <w:r w:rsidR="006B7B3E" w:rsidRPr="007D4051">
        <w:rPr>
          <w:color w:val="000000"/>
        </w:rPr>
        <w:t>в цілому</w:t>
      </w:r>
      <w:r>
        <w:rPr>
          <w:color w:val="000000"/>
        </w:rPr>
        <w:t xml:space="preserve">, а також </w:t>
      </w:r>
      <w:r w:rsidR="006B7B3E" w:rsidRPr="007D4051">
        <w:rPr>
          <w:color w:val="000000"/>
        </w:rPr>
        <w:t>зняти з розгляду проект Постанови (реєстр. № 30</w:t>
      </w:r>
      <w:r w:rsidR="006B7B3E">
        <w:rPr>
          <w:color w:val="000000"/>
        </w:rPr>
        <w:t>19</w:t>
      </w:r>
      <w:r w:rsidR="006B7B3E" w:rsidRPr="007D4051">
        <w:rPr>
          <w:color w:val="000000"/>
        </w:rPr>
        <w:t xml:space="preserve">), відповідно </w:t>
      </w:r>
      <w:r w:rsidR="006B7B3E" w:rsidRPr="007D4051">
        <w:rPr>
          <w:color w:val="000000"/>
        </w:rPr>
        <w:lastRenderedPageBreak/>
        <w:t>до положень частини другої статті 95 Регламенту Верховної Ради України, як такий, що втратив свою актуальність.</w:t>
      </w:r>
    </w:p>
    <w:p w:rsidR="00C568F2" w:rsidRPr="007D4051" w:rsidRDefault="00C568F2" w:rsidP="00C56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7D4051">
        <w:rPr>
          <w:color w:val="000000"/>
        </w:rPr>
        <w:tab/>
        <w:t xml:space="preserve">Співдоповідачем </w:t>
      </w:r>
      <w:r>
        <w:rPr>
          <w:color w:val="000000"/>
        </w:rPr>
        <w:t>і</w:t>
      </w:r>
      <w:r w:rsidRPr="007D4051">
        <w:rPr>
          <w:color w:val="000000"/>
        </w:rPr>
        <w:t>з зазначеного питання на пленарному засіданні Верховної Ради України визнач</w:t>
      </w:r>
      <w:r>
        <w:rPr>
          <w:color w:val="000000"/>
        </w:rPr>
        <w:t>ено</w:t>
      </w:r>
      <w:r w:rsidRPr="007D4051">
        <w:rPr>
          <w:color w:val="000000"/>
        </w:rPr>
        <w:t xml:space="preserve"> голову Комітету.</w:t>
      </w:r>
    </w:p>
    <w:p w:rsidR="00C568F2" w:rsidRDefault="00C568F2" w:rsidP="00C568F2">
      <w:pPr>
        <w:jc w:val="both"/>
      </w:pPr>
    </w:p>
    <w:p w:rsidR="00C568F2" w:rsidRDefault="00C568F2" w:rsidP="00C568F2">
      <w:pPr>
        <w:jc w:val="both"/>
      </w:pPr>
    </w:p>
    <w:p w:rsidR="00C568F2" w:rsidRDefault="00C568F2" w:rsidP="00C568F2">
      <w:pPr>
        <w:jc w:val="both"/>
      </w:pPr>
    </w:p>
    <w:p w:rsidR="00C568F2" w:rsidRPr="00B07D99" w:rsidRDefault="00C568F2" w:rsidP="00C568F2">
      <w:pPr>
        <w:ind w:firstLine="709"/>
        <w:jc w:val="both"/>
      </w:pPr>
      <w:r>
        <w:t xml:space="preserve">     Голова Комітету                                                        </w:t>
      </w:r>
      <w:r w:rsidRPr="0052440C">
        <w:rPr>
          <w:b/>
        </w:rPr>
        <w:t xml:space="preserve">  С.В.КАЛЬЧЕНКО</w:t>
      </w:r>
    </w:p>
    <w:p w:rsidR="006B7B3E" w:rsidRDefault="006B7B3E" w:rsidP="00B01409">
      <w:pPr>
        <w:ind w:left="4" w:firstLine="705"/>
        <w:jc w:val="center"/>
        <w:rPr>
          <w:szCs w:val="28"/>
        </w:rPr>
      </w:pPr>
    </w:p>
    <w:p w:rsidR="006B7B3E" w:rsidRPr="00041CB5" w:rsidRDefault="006B7B3E" w:rsidP="00B01409">
      <w:pPr>
        <w:ind w:left="4" w:firstLine="705"/>
        <w:jc w:val="center"/>
        <w:rPr>
          <w:szCs w:val="28"/>
        </w:rPr>
      </w:pPr>
    </w:p>
    <w:p w:rsidR="00B01409" w:rsidRPr="00041CB5" w:rsidRDefault="00B01409" w:rsidP="00B01409">
      <w:pPr>
        <w:ind w:left="4" w:firstLine="705"/>
        <w:jc w:val="center"/>
        <w:rPr>
          <w:szCs w:val="28"/>
        </w:rPr>
      </w:pPr>
    </w:p>
    <w:sectPr w:rsidR="00B01409" w:rsidRPr="00041CB5" w:rsidSect="00E31398">
      <w:footerReference w:type="default" r:id="rId6"/>
      <w:pgSz w:w="11906" w:h="16838"/>
      <w:pgMar w:top="850" w:right="850" w:bottom="568" w:left="1417" w:header="708" w:footer="49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CA" w:rsidRDefault="00EA23CA" w:rsidP="00245338">
      <w:r>
        <w:separator/>
      </w:r>
    </w:p>
  </w:endnote>
  <w:endnote w:type="continuationSeparator" w:id="0">
    <w:p w:rsidR="00EA23CA" w:rsidRDefault="00EA23CA" w:rsidP="0024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553378"/>
      <w:docPartObj>
        <w:docPartGallery w:val="Page Numbers (Bottom of Page)"/>
        <w:docPartUnique/>
      </w:docPartObj>
    </w:sdtPr>
    <w:sdtEndPr/>
    <w:sdtContent>
      <w:p w:rsidR="00E31398" w:rsidRDefault="00E31398">
        <w:pPr>
          <w:pStyle w:val="a5"/>
          <w:jc w:val="right"/>
        </w:pPr>
      </w:p>
      <w:p w:rsidR="00245338" w:rsidRDefault="002453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D0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CA" w:rsidRDefault="00EA23CA" w:rsidP="00245338">
      <w:r>
        <w:separator/>
      </w:r>
    </w:p>
  </w:footnote>
  <w:footnote w:type="continuationSeparator" w:id="0">
    <w:p w:rsidR="00EA23CA" w:rsidRDefault="00EA23CA" w:rsidP="0024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12"/>
    <w:rsid w:val="00023A17"/>
    <w:rsid w:val="00041CB5"/>
    <w:rsid w:val="00061611"/>
    <w:rsid w:val="00084614"/>
    <w:rsid w:val="000B11F8"/>
    <w:rsid w:val="0011621D"/>
    <w:rsid w:val="00137E3D"/>
    <w:rsid w:val="001614D5"/>
    <w:rsid w:val="0017049A"/>
    <w:rsid w:val="001A2BDD"/>
    <w:rsid w:val="001C2C66"/>
    <w:rsid w:val="001C622B"/>
    <w:rsid w:val="002407F5"/>
    <w:rsid w:val="00245338"/>
    <w:rsid w:val="002B4C48"/>
    <w:rsid w:val="002B5782"/>
    <w:rsid w:val="002C28EB"/>
    <w:rsid w:val="002F0B81"/>
    <w:rsid w:val="002F1033"/>
    <w:rsid w:val="002F68F4"/>
    <w:rsid w:val="003C1C83"/>
    <w:rsid w:val="003F7D85"/>
    <w:rsid w:val="00406587"/>
    <w:rsid w:val="00447AB3"/>
    <w:rsid w:val="004849A8"/>
    <w:rsid w:val="00486BC8"/>
    <w:rsid w:val="004C2D14"/>
    <w:rsid w:val="004E0D0E"/>
    <w:rsid w:val="004F404A"/>
    <w:rsid w:val="0052440C"/>
    <w:rsid w:val="005338B1"/>
    <w:rsid w:val="00540CF4"/>
    <w:rsid w:val="00591041"/>
    <w:rsid w:val="005C7F95"/>
    <w:rsid w:val="005E0FE6"/>
    <w:rsid w:val="005F4003"/>
    <w:rsid w:val="00607C29"/>
    <w:rsid w:val="00656664"/>
    <w:rsid w:val="006614BD"/>
    <w:rsid w:val="00672906"/>
    <w:rsid w:val="00691B31"/>
    <w:rsid w:val="006A1BC4"/>
    <w:rsid w:val="006B4DE7"/>
    <w:rsid w:val="006B7B3E"/>
    <w:rsid w:val="006C650A"/>
    <w:rsid w:val="006E12CD"/>
    <w:rsid w:val="007153AC"/>
    <w:rsid w:val="0072171B"/>
    <w:rsid w:val="00733FDA"/>
    <w:rsid w:val="0078476F"/>
    <w:rsid w:val="007D4051"/>
    <w:rsid w:val="008106EA"/>
    <w:rsid w:val="00834812"/>
    <w:rsid w:val="0087492B"/>
    <w:rsid w:val="008B3625"/>
    <w:rsid w:val="008B6D73"/>
    <w:rsid w:val="008D3271"/>
    <w:rsid w:val="008D404A"/>
    <w:rsid w:val="00931DDA"/>
    <w:rsid w:val="00952731"/>
    <w:rsid w:val="0097559F"/>
    <w:rsid w:val="009B1676"/>
    <w:rsid w:val="009B42EB"/>
    <w:rsid w:val="009E6B20"/>
    <w:rsid w:val="009F74EA"/>
    <w:rsid w:val="00A06214"/>
    <w:rsid w:val="00A33528"/>
    <w:rsid w:val="00A67FDB"/>
    <w:rsid w:val="00A85F1D"/>
    <w:rsid w:val="00AE2BC1"/>
    <w:rsid w:val="00B01409"/>
    <w:rsid w:val="00B4073E"/>
    <w:rsid w:val="00BC4746"/>
    <w:rsid w:val="00C068F8"/>
    <w:rsid w:val="00C11ED8"/>
    <w:rsid w:val="00C20F9C"/>
    <w:rsid w:val="00C31A9D"/>
    <w:rsid w:val="00C46C02"/>
    <w:rsid w:val="00C568F2"/>
    <w:rsid w:val="00C620E3"/>
    <w:rsid w:val="00CA1946"/>
    <w:rsid w:val="00CB5A6E"/>
    <w:rsid w:val="00CC1CA8"/>
    <w:rsid w:val="00CF44F0"/>
    <w:rsid w:val="00D07021"/>
    <w:rsid w:val="00D65E82"/>
    <w:rsid w:val="00DB7256"/>
    <w:rsid w:val="00E05ABC"/>
    <w:rsid w:val="00E31398"/>
    <w:rsid w:val="00E36180"/>
    <w:rsid w:val="00E724C2"/>
    <w:rsid w:val="00E80F1B"/>
    <w:rsid w:val="00EA23CA"/>
    <w:rsid w:val="00EE51D8"/>
    <w:rsid w:val="00F25A6F"/>
    <w:rsid w:val="00F4175A"/>
    <w:rsid w:val="00F5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DFC77-F4A6-4844-880D-9A21589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B5782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7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A67FDB"/>
  </w:style>
  <w:style w:type="character" w:customStyle="1" w:styleId="rvts23">
    <w:name w:val="rvts23"/>
    <w:basedOn w:val="a0"/>
    <w:rsid w:val="00A67FDB"/>
  </w:style>
  <w:style w:type="character" w:customStyle="1" w:styleId="20">
    <w:name w:val="Заголовок 2 Знак"/>
    <w:basedOn w:val="a0"/>
    <w:link w:val="2"/>
    <w:uiPriority w:val="9"/>
    <w:rsid w:val="002B578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2B5782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338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453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5338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45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44">
    <w:name w:val="rvts44"/>
    <w:basedOn w:val="a0"/>
    <w:rsid w:val="008B6D73"/>
  </w:style>
  <w:style w:type="paragraph" w:styleId="a7">
    <w:name w:val="Balloon Text"/>
    <w:basedOn w:val="a"/>
    <w:link w:val="a8"/>
    <w:uiPriority w:val="99"/>
    <w:semiHidden/>
    <w:unhideWhenUsed/>
    <w:rsid w:val="006B4DE7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B4DE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672906"/>
    <w:pPr>
      <w:autoSpaceDE w:val="0"/>
      <w:autoSpaceDN w:val="0"/>
      <w:ind w:firstLine="720"/>
      <w:jc w:val="both"/>
    </w:pPr>
    <w:rPr>
      <w:szCs w:val="28"/>
    </w:rPr>
  </w:style>
  <w:style w:type="character" w:customStyle="1" w:styleId="aa">
    <w:name w:val="Основний текст з відступом Знак"/>
    <w:basedOn w:val="a0"/>
    <w:link w:val="a9"/>
    <w:rsid w:val="006729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041CB5"/>
    <w:pPr>
      <w:autoSpaceDE w:val="0"/>
      <w:autoSpaceDN w:val="0"/>
      <w:spacing w:before="100" w:after="1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Антон Анатолійович</dc:creator>
  <cp:keywords/>
  <dc:description/>
  <cp:lastModifiedBy>Попович Тамара Вікторівна</cp:lastModifiedBy>
  <cp:revision>2</cp:revision>
  <cp:lastPrinted>2020-04-28T08:40:00Z</cp:lastPrinted>
  <dcterms:created xsi:type="dcterms:W3CDTF">2020-04-29T11:29:00Z</dcterms:created>
  <dcterms:modified xsi:type="dcterms:W3CDTF">2020-04-29T11:29:00Z</dcterms:modified>
</cp:coreProperties>
</file>